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12549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2441D3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8257A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02680">
        <w:rPr>
          <w:rFonts w:ascii="Times New Roman" w:hAnsi="Times New Roman" w:cs="Times New Roman"/>
          <w:sz w:val="24"/>
          <w:szCs w:val="24"/>
          <w:lang w:val="sr-Latn-RS"/>
        </w:rPr>
        <w:t>2025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6D264E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14</w:t>
      </w:r>
      <w:bookmarkStart w:id="0" w:name="_GoBack"/>
      <w:bookmarkEnd w:id="0"/>
      <w:r w:rsidR="0098257A">
        <w:rPr>
          <w:rFonts w:ascii="Times New Roman" w:hAnsi="Times New Roman" w:cs="Times New Roman"/>
          <w:sz w:val="24"/>
          <w:szCs w:val="24"/>
          <w:lang w:val="sr-Cyrl-RS"/>
        </w:rPr>
        <w:t>.10</w:t>
      </w:r>
      <w:r w:rsidR="008478B2">
        <w:rPr>
          <w:rFonts w:ascii="Times New Roman" w:hAnsi="Times New Roman" w:cs="Times New Roman"/>
          <w:sz w:val="24"/>
          <w:szCs w:val="24"/>
          <w:lang w:val="sr-Cyrl-RS"/>
        </w:rPr>
        <w:t>.2025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D4409" w:rsidRPr="00421FFF" w:rsidRDefault="00F4195D" w:rsidP="00AD4409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</w:t>
      </w:r>
      <w:r w:rsidR="00B45DA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ја“ Панчево </w:t>
      </w:r>
      <w:r w:rsidR="005C3854">
        <w:rPr>
          <w:rFonts w:ascii="Times New Roman" w:hAnsi="Times New Roman" w:cs="Times New Roman"/>
          <w:i/>
          <w:sz w:val="24"/>
          <w:szCs w:val="24"/>
          <w:lang w:val="sr-Cyrl-RS"/>
        </w:rPr>
        <w:t>за период 01.01.202</w:t>
      </w:r>
      <w:r w:rsidR="005C3854">
        <w:rPr>
          <w:rFonts w:ascii="Times New Roman" w:hAnsi="Times New Roman" w:cs="Times New Roman"/>
          <w:i/>
          <w:sz w:val="24"/>
          <w:szCs w:val="24"/>
          <w:lang w:val="sr-Latn-RS"/>
        </w:rPr>
        <w:t>5</w:t>
      </w:r>
      <w:r w:rsidR="00951332">
        <w:rPr>
          <w:rFonts w:ascii="Times New Roman" w:hAnsi="Times New Roman" w:cs="Times New Roman"/>
          <w:i/>
          <w:sz w:val="24"/>
          <w:szCs w:val="24"/>
          <w:lang w:val="sr-Cyrl-RS"/>
        </w:rPr>
        <w:t>.-31.12.2025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. године усво</w:t>
      </w:r>
      <w:r w:rsidR="00EF6822">
        <w:rPr>
          <w:rFonts w:ascii="Times New Roman" w:hAnsi="Times New Roman" w:cs="Times New Roman"/>
          <w:i/>
          <w:sz w:val="24"/>
          <w:szCs w:val="24"/>
          <w:lang w:val="sr-Cyrl-RS"/>
        </w:rPr>
        <w:t>јен је 20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.12.202</w:t>
      </w:r>
      <w:r w:rsidR="00E17B92">
        <w:rPr>
          <w:rFonts w:ascii="Times New Roman" w:hAnsi="Times New Roman" w:cs="Times New Roman"/>
          <w:i/>
          <w:sz w:val="24"/>
          <w:szCs w:val="24"/>
          <w:lang w:val="sr-Latn-RS"/>
        </w:rPr>
        <w:t>4</w:t>
      </w:r>
      <w:r w:rsidR="004660A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. године под бројем </w:t>
      </w:r>
      <w:r w:rsidR="004660AB">
        <w:rPr>
          <w:rFonts w:ascii="Times New Roman" w:hAnsi="Times New Roman" w:cs="Times New Roman"/>
          <w:i/>
          <w:sz w:val="24"/>
          <w:szCs w:val="24"/>
          <w:lang w:val="sr-Latn-RS"/>
        </w:rPr>
        <w:t>II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-0</w:t>
      </w:r>
      <w:r w:rsidR="00693516">
        <w:rPr>
          <w:rFonts w:ascii="Times New Roman" w:hAnsi="Times New Roman" w:cs="Times New Roman"/>
          <w:i/>
          <w:sz w:val="24"/>
          <w:szCs w:val="24"/>
          <w:lang w:val="sr-Latn-RS"/>
        </w:rPr>
        <w:t>4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-06-20</w:t>
      </w:r>
      <w:r w:rsidR="00EF6822">
        <w:rPr>
          <w:rFonts w:ascii="Times New Roman" w:hAnsi="Times New Roman" w:cs="Times New Roman"/>
          <w:i/>
          <w:sz w:val="24"/>
          <w:szCs w:val="24"/>
          <w:lang w:val="sr-Cyrl-RS"/>
        </w:rPr>
        <w:t>/2024</w:t>
      </w:r>
      <w:r w:rsidR="00693516">
        <w:rPr>
          <w:rFonts w:ascii="Times New Roman" w:hAnsi="Times New Roman" w:cs="Times New Roman"/>
          <w:i/>
          <w:sz w:val="24"/>
          <w:szCs w:val="24"/>
          <w:lang w:val="sr-Cyrl-RS"/>
        </w:rPr>
        <w:t>-4</w:t>
      </w:r>
      <w:r w:rsidR="00B02680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,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>Програма пословања</w:t>
      </w:r>
      <w:r w:rsidR="00421FFF" w:rsidRPr="00673B6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421FF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„ГСА“ усвојене 03.06.2025. године</w:t>
      </w:r>
      <w:r w:rsidR="00421FFF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План активности је пројектован на основу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Пре</w:t>
      </w:r>
      <w:r w:rsidR="00B02680">
        <w:rPr>
          <w:rFonts w:ascii="Times New Roman" w:hAnsi="Times New Roman" w:cs="Times New Roman"/>
          <w:i/>
          <w:sz w:val="24"/>
          <w:szCs w:val="24"/>
          <w:lang w:val="sr-Cyrl-CS"/>
        </w:rPr>
        <w:t>длога финансијског плана за 2025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. годину ЈП ГСА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6A3F98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У делу етажног одржавања реализовано је редовно одржавање 3</w:t>
      </w:r>
      <w:r w:rsidR="0096693F">
        <w:rPr>
          <w:rFonts w:ascii="Times New Roman" w:hAnsi="Times New Roman" w:cs="Times New Roman"/>
          <w:i/>
          <w:sz w:val="24"/>
          <w:szCs w:val="24"/>
          <w:lang w:val="sr-Latn-CS"/>
        </w:rPr>
        <w:t>5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Реконструкција градских станова планира се на основу захтева корисника и увидом на терену, као и реконструкција и адаптација објеката у јавној св</w:t>
      </w:r>
      <w:r w:rsidR="002B090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ојини града, а биће реализован </w:t>
      </w:r>
      <w:r w:rsidR="0096693F">
        <w:rPr>
          <w:rFonts w:ascii="Times New Roman" w:hAnsi="Times New Roman" w:cs="Times New Roman"/>
          <w:i/>
          <w:sz w:val="24"/>
          <w:szCs w:val="24"/>
          <w:lang w:val="sr-Cyrl-CS"/>
        </w:rPr>
        <w:t>у оквиру опредељених</w:t>
      </w:r>
      <w:r w:rsidR="001848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срестава у буџету Града, Активности у делу етажног одржавања планирају се искуствено, анализом из претходних година на основу редовних интервенција, као и захтевима стабених заједницаи налозима релевантних органа. Остале активности везане за управљање градским становима, усмерене су на ажурирање евиденције станова и корисника, као и за ревизију уговора о закупу. Предвиђене су активности за интензивирање наплате.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98257A">
        <w:rPr>
          <w:rFonts w:ascii="Times New Roman" w:hAnsi="Times New Roman" w:cs="Times New Roman"/>
          <w:i/>
          <w:lang w:val="sr-Cyrl-CS"/>
        </w:rPr>
        <w:t>0.09</w:t>
      </w:r>
      <w:r>
        <w:rPr>
          <w:rFonts w:ascii="Times New Roman" w:hAnsi="Times New Roman" w:cs="Times New Roman"/>
          <w:i/>
          <w:lang w:val="sr-Cyrl-CS"/>
        </w:rPr>
        <w:t>.202</w:t>
      </w:r>
      <w:r w:rsidR="00B02680">
        <w:rPr>
          <w:rFonts w:ascii="Times New Roman" w:hAnsi="Times New Roman" w:cs="Times New Roman"/>
          <w:i/>
          <w:lang w:val="sr-Cyrl-CS"/>
        </w:rPr>
        <w:t>5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98257A">
        <w:rPr>
          <w:rFonts w:ascii="Times New Roman" w:hAnsi="Times New Roman" w:cs="Times New Roman"/>
          <w:i/>
          <w:lang w:val="sr-Cyrl-CS"/>
        </w:rPr>
        <w:t>8</w:t>
      </w:r>
      <w:r w:rsidR="006E5215">
        <w:rPr>
          <w:rFonts w:ascii="Times New Roman" w:hAnsi="Times New Roman" w:cs="Times New Roman"/>
          <w:i/>
          <w:lang w:val="sr-Cyrl-CS"/>
        </w:rPr>
        <w:t>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289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852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</w:t>
      </w:r>
      <w:r w:rsidR="0098257A">
        <w:rPr>
          <w:rFonts w:ascii="Times New Roman" w:hAnsi="Times New Roman" w:cs="Times New Roman"/>
          <w:i/>
          <w:lang w:val="sr-Cyrl-CS"/>
        </w:rPr>
        <w:t>социјално становање у износу од</w:t>
      </w:r>
      <w:r w:rsidR="0098257A">
        <w:rPr>
          <w:rFonts w:ascii="Times New Roman" w:hAnsi="Times New Roman" w:cs="Times New Roman"/>
          <w:i/>
          <w:lang w:val="sr-Latn-RS"/>
        </w:rPr>
        <w:t xml:space="preserve"> </w:t>
      </w:r>
      <w:r w:rsidR="0098257A">
        <w:rPr>
          <w:rFonts w:ascii="Times New Roman" w:hAnsi="Times New Roman" w:cs="Times New Roman"/>
          <w:i/>
          <w:lang w:val="sr-Cyrl-CS"/>
        </w:rPr>
        <w:t>4</w:t>
      </w:r>
      <w:r w:rsidR="008D5934">
        <w:rPr>
          <w:rFonts w:ascii="Times New Roman" w:hAnsi="Times New Roman" w:cs="Times New Roman"/>
          <w:i/>
          <w:lang w:val="sr-Cyrl-CS"/>
        </w:rPr>
        <w:t>9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166.310</w:t>
      </w:r>
      <w:r w:rsidR="008E171F">
        <w:rPr>
          <w:rFonts w:ascii="Times New Roman" w:hAnsi="Times New Roman" w:cs="Times New Roman"/>
          <w:i/>
          <w:lang w:val="sr-Cyrl-CS"/>
        </w:rPr>
        <w:t xml:space="preserve">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98257A">
        <w:rPr>
          <w:rFonts w:ascii="Times New Roman" w:hAnsi="Times New Roman" w:cs="Times New Roman"/>
          <w:i/>
          <w:lang w:val="sr-Latn-RS"/>
        </w:rPr>
        <w:t>28</w:t>
      </w:r>
      <w:r w:rsidR="0098257A">
        <w:rPr>
          <w:rFonts w:ascii="Times New Roman" w:hAnsi="Times New Roman" w:cs="Times New Roman"/>
          <w:i/>
          <w:lang w:val="sr-Cyrl-CS"/>
        </w:rPr>
        <w:t>.89</w:t>
      </w:r>
      <w:r w:rsidR="003B6ED0">
        <w:rPr>
          <w:rFonts w:ascii="Times New Roman" w:hAnsi="Times New Roman" w:cs="Times New Roman"/>
          <w:i/>
          <w:lang w:val="sr-Cyrl-CS"/>
        </w:rPr>
        <w:t>7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 xml:space="preserve">781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98257A">
        <w:rPr>
          <w:rFonts w:ascii="Times New Roman" w:hAnsi="Times New Roman" w:cs="Times New Roman"/>
          <w:i/>
          <w:lang w:val="sr-Latn-RS"/>
        </w:rPr>
        <w:t>2</w:t>
      </w:r>
      <w:r w:rsidR="008D5934">
        <w:rPr>
          <w:rFonts w:ascii="Times New Roman" w:hAnsi="Times New Roman" w:cs="Times New Roman"/>
          <w:i/>
          <w:lang w:val="sr-Latn-R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193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744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98257A">
        <w:rPr>
          <w:rFonts w:ascii="Times New Roman" w:hAnsi="Times New Roman" w:cs="Times New Roman"/>
          <w:i/>
          <w:lang w:val="sr-Cyrl-CS"/>
        </w:rPr>
        <w:t>32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017</w:t>
      </w:r>
      <w:r w:rsidR="008119ED">
        <w:rPr>
          <w:rFonts w:ascii="Times New Roman" w:hAnsi="Times New Roman" w:cs="Times New Roman"/>
          <w:i/>
          <w:lang w:val="sr-Latn-RS"/>
        </w:rPr>
        <w:t xml:space="preserve"> </w:t>
      </w:r>
      <w:r w:rsidR="008E171F">
        <w:rPr>
          <w:rFonts w:ascii="Times New Roman" w:hAnsi="Times New Roman" w:cs="Times New Roman"/>
          <w:i/>
          <w:lang w:val="sr-Cyrl-CS"/>
        </w:rPr>
        <w:t>динара</w:t>
      </w:r>
      <w:r w:rsidR="001848D7">
        <w:rPr>
          <w:rFonts w:ascii="Times New Roman" w:hAnsi="Times New Roman" w:cs="Times New Roman"/>
          <w:i/>
          <w:lang w:val="sr-Latn-RS"/>
        </w:rPr>
        <w:t>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Укупни расходи остварени су у из</w:t>
      </w:r>
      <w:r w:rsidR="00C84728">
        <w:rPr>
          <w:rFonts w:ascii="Times New Roman" w:hAnsi="Times New Roman" w:cs="Times New Roman"/>
          <w:i/>
          <w:lang w:val="sr-Cyrl-CS"/>
        </w:rPr>
        <w:t xml:space="preserve">носу </w:t>
      </w:r>
      <w:r w:rsidR="0098257A">
        <w:rPr>
          <w:rFonts w:ascii="Times New Roman" w:hAnsi="Times New Roman" w:cs="Times New Roman"/>
          <w:i/>
          <w:lang w:val="sr-Cyrl-CS"/>
        </w:rPr>
        <w:t>од 8</w:t>
      </w:r>
      <w:r w:rsidR="008D5934">
        <w:rPr>
          <w:rFonts w:ascii="Times New Roman" w:hAnsi="Times New Roman" w:cs="Times New Roman"/>
          <w:i/>
          <w:lang w:val="sr-Cyrl-CS"/>
        </w:rPr>
        <w:t>5</w:t>
      </w:r>
      <w:r w:rsidR="007B7BA1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Latn-RS"/>
        </w:rPr>
        <w:t>466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Latn-RS"/>
        </w:rPr>
        <w:t>849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51 –   Трошкови материја</w:t>
      </w:r>
      <w:r w:rsidR="0098257A">
        <w:rPr>
          <w:rFonts w:ascii="Times New Roman" w:hAnsi="Times New Roman" w:cs="Times New Roman"/>
          <w:i/>
          <w:lang w:val="sr-Cyrl-CS"/>
        </w:rPr>
        <w:t>ла и енергије у износу од 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Latn-RS"/>
        </w:rPr>
        <w:t>247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771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98257A">
        <w:rPr>
          <w:rFonts w:ascii="Times New Roman" w:hAnsi="Times New Roman" w:cs="Times New Roman"/>
          <w:i/>
          <w:lang w:val="sr-Cyrl-CS"/>
        </w:rPr>
        <w:t>42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599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788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530 – Трошкови производних услуга-етажно одржавање у износу од </w:t>
      </w:r>
      <w:r w:rsidR="0098257A">
        <w:rPr>
          <w:rFonts w:ascii="Times New Roman" w:hAnsi="Times New Roman" w:cs="Times New Roman"/>
          <w:i/>
          <w:lang w:val="sr-Cyrl-CS"/>
        </w:rPr>
        <w:t>27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2</w:t>
      </w:r>
      <w:r w:rsidR="0098257A">
        <w:rPr>
          <w:rFonts w:ascii="Times New Roman" w:hAnsi="Times New Roman" w:cs="Times New Roman"/>
          <w:i/>
          <w:lang w:val="sr-Latn-RS"/>
        </w:rPr>
        <w:t>81</w:t>
      </w:r>
      <w:r w:rsidR="0098257A">
        <w:rPr>
          <w:rFonts w:ascii="Times New Roman" w:hAnsi="Times New Roman" w:cs="Times New Roman"/>
          <w:i/>
          <w:lang w:val="sr-Cyrl-CS"/>
        </w:rPr>
        <w:t>.095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98257A">
        <w:rPr>
          <w:rFonts w:ascii="Times New Roman" w:hAnsi="Times New Roman" w:cs="Times New Roman"/>
          <w:i/>
          <w:lang w:val="sr-Latn-RS"/>
        </w:rPr>
        <w:t>1.122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D91D72">
        <w:rPr>
          <w:rFonts w:ascii="Times New Roman" w:hAnsi="Times New Roman" w:cs="Times New Roman"/>
          <w:i/>
          <w:lang w:val="sr-Cyrl-CS"/>
        </w:rPr>
        <w:t>190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98257A">
        <w:rPr>
          <w:rFonts w:ascii="Times New Roman" w:hAnsi="Times New Roman" w:cs="Times New Roman"/>
          <w:i/>
          <w:lang w:val="sr-Latn-RS"/>
        </w:rPr>
        <w:t>3</w:t>
      </w:r>
      <w:r w:rsidR="0098257A">
        <w:rPr>
          <w:rFonts w:ascii="Times New Roman" w:hAnsi="Times New Roman" w:cs="Times New Roman"/>
          <w:i/>
          <w:lang w:val="sr-Cyrl-CS"/>
        </w:rPr>
        <w:t>.29</w:t>
      </w:r>
      <w:r w:rsidR="001B3FAC">
        <w:rPr>
          <w:rFonts w:ascii="Times New Roman" w:hAnsi="Times New Roman" w:cs="Times New Roman"/>
          <w:i/>
          <w:lang w:val="sr-Cyrl-CS"/>
        </w:rPr>
        <w:t>6</w:t>
      </w:r>
      <w:r w:rsidR="00AD2887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Latn-RS"/>
        </w:rPr>
        <w:t>320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539 – Трошкови комуналних услуга у износ од</w:t>
      </w:r>
      <w:r w:rsidR="001B3FAC">
        <w:rPr>
          <w:rFonts w:ascii="Times New Roman" w:hAnsi="Times New Roman" w:cs="Times New Roman"/>
          <w:i/>
          <w:lang w:val="sr-Latn-RS"/>
        </w:rPr>
        <w:t xml:space="preserve"> </w:t>
      </w:r>
      <w:r w:rsidR="0098257A">
        <w:rPr>
          <w:rFonts w:ascii="Times New Roman" w:hAnsi="Times New Roman" w:cs="Times New Roman"/>
          <w:i/>
          <w:lang w:val="sr-Latn-RS"/>
        </w:rPr>
        <w:t>1.</w:t>
      </w:r>
      <w:r w:rsidR="00D91D72">
        <w:rPr>
          <w:rFonts w:ascii="Times New Roman" w:hAnsi="Times New Roman" w:cs="Times New Roman"/>
          <w:i/>
          <w:lang w:val="sr-Latn-RS"/>
        </w:rPr>
        <w:t>194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98257A">
        <w:rPr>
          <w:rFonts w:ascii="Times New Roman" w:hAnsi="Times New Roman" w:cs="Times New Roman"/>
          <w:i/>
          <w:lang w:val="sr-Cyrl-RS"/>
        </w:rPr>
        <w:t>195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98257A">
        <w:rPr>
          <w:rFonts w:ascii="Times New Roman" w:hAnsi="Times New Roman" w:cs="Times New Roman"/>
          <w:i/>
          <w:lang w:val="sr-Cyrl-CS"/>
        </w:rPr>
        <w:t>6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363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D91D72">
        <w:rPr>
          <w:rFonts w:ascii="Times New Roman" w:hAnsi="Times New Roman" w:cs="Times New Roman"/>
          <w:i/>
          <w:lang w:val="sr-Cyrl-CS"/>
        </w:rPr>
        <w:t>876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F32A8" w:rsidRDefault="00395FFD" w:rsidP="00BC537B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4A071F">
        <w:rPr>
          <w:rFonts w:ascii="Times New Roman" w:hAnsi="Times New Roman" w:cs="Times New Roman"/>
          <w:i/>
          <w:lang w:val="sr-Cyrl-CS"/>
        </w:rPr>
        <w:t xml:space="preserve"> од </w:t>
      </w:r>
      <w:r w:rsidR="0098257A">
        <w:rPr>
          <w:rFonts w:ascii="Times New Roman" w:hAnsi="Times New Roman" w:cs="Times New Roman"/>
          <w:i/>
          <w:lang w:val="sr-Latn-RS"/>
        </w:rPr>
        <w:t>361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98257A">
        <w:rPr>
          <w:rFonts w:ascii="Times New Roman" w:hAnsi="Times New Roman" w:cs="Times New Roman"/>
          <w:i/>
          <w:lang w:val="sr-Cyrl-CS"/>
        </w:rPr>
        <w:t>614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BC537B" w:rsidRPr="00395FFD" w:rsidRDefault="003F32A8" w:rsidP="00BC537B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lastRenderedPageBreak/>
        <w:t>За девет месеци</w:t>
      </w:r>
      <w:r w:rsidR="000D1CCB">
        <w:rPr>
          <w:rFonts w:ascii="Times New Roman" w:hAnsi="Times New Roman" w:cs="Times New Roman"/>
          <w:i/>
          <w:lang w:val="sr-Cyrl-RS"/>
        </w:rPr>
        <w:t xml:space="preserve"> </w:t>
      </w:r>
      <w:r w:rsidR="00D960E5">
        <w:rPr>
          <w:rFonts w:ascii="Times New Roman" w:hAnsi="Times New Roman" w:cs="Times New Roman"/>
          <w:i/>
          <w:lang w:val="sr-Cyrl-CS"/>
        </w:rPr>
        <w:t>202</w:t>
      </w:r>
      <w:r w:rsidR="000D1CCB">
        <w:rPr>
          <w:rFonts w:ascii="Times New Roman" w:hAnsi="Times New Roman" w:cs="Times New Roman"/>
          <w:i/>
          <w:lang w:val="sr-Cyrl-CS"/>
        </w:rPr>
        <w:t>5</w:t>
      </w:r>
      <w:r w:rsidR="00D960E5">
        <w:rPr>
          <w:rFonts w:ascii="Times New Roman" w:hAnsi="Times New Roman" w:cs="Times New Roman"/>
          <w:i/>
          <w:lang w:val="sr-Cyrl-CS"/>
        </w:rPr>
        <w:t xml:space="preserve">. </w:t>
      </w:r>
      <w:r w:rsidR="00851F6D">
        <w:rPr>
          <w:rFonts w:ascii="Times New Roman" w:hAnsi="Times New Roman" w:cs="Times New Roman"/>
          <w:i/>
          <w:lang w:val="sr-Cyrl-CS"/>
        </w:rPr>
        <w:t>годин</w:t>
      </w:r>
      <w:r w:rsidR="000D1CCB">
        <w:rPr>
          <w:rFonts w:ascii="Times New Roman" w:hAnsi="Times New Roman" w:cs="Times New Roman"/>
          <w:i/>
          <w:lang w:val="sr-Cyrl-CS"/>
        </w:rPr>
        <w:t>е остварен је гу</w:t>
      </w:r>
      <w:r w:rsidR="00851F6D">
        <w:rPr>
          <w:rFonts w:ascii="Times New Roman" w:hAnsi="Times New Roman" w:cs="Times New Roman"/>
          <w:i/>
          <w:lang w:val="sr-Cyrl-CS"/>
        </w:rPr>
        <w:t>б</w:t>
      </w:r>
      <w:r w:rsidR="00AD12F4">
        <w:rPr>
          <w:rFonts w:ascii="Times New Roman" w:hAnsi="Times New Roman" w:cs="Times New Roman"/>
          <w:i/>
          <w:lang w:val="sr-Cyrl-CS"/>
        </w:rPr>
        <w:t xml:space="preserve">итак у износу од </w:t>
      </w:r>
      <w:r w:rsidR="00D91D72">
        <w:rPr>
          <w:rFonts w:ascii="Times New Roman" w:hAnsi="Times New Roman" w:cs="Times New Roman"/>
          <w:i/>
          <w:lang w:val="sr-Cyrl-CS"/>
        </w:rPr>
        <w:t>5.176.997</w:t>
      </w:r>
      <w:r w:rsidR="001B3FAC">
        <w:rPr>
          <w:rFonts w:ascii="Times New Roman" w:hAnsi="Times New Roman" w:cs="Times New Roman"/>
          <w:i/>
          <w:lang w:val="sr-Cyrl-CS"/>
        </w:rPr>
        <w:t xml:space="preserve"> </w:t>
      </w:r>
      <w:r w:rsidR="00AD12F4">
        <w:rPr>
          <w:rFonts w:ascii="Times New Roman" w:hAnsi="Times New Roman" w:cs="Times New Roman"/>
          <w:i/>
          <w:lang w:val="sr-Cyrl-CS"/>
        </w:rPr>
        <w:t xml:space="preserve"> </w:t>
      </w:r>
      <w:r w:rsidR="00D960E5">
        <w:rPr>
          <w:rFonts w:ascii="Times New Roman" w:hAnsi="Times New Roman" w:cs="Times New Roman"/>
          <w:i/>
          <w:lang w:val="sr-Cyrl-CS"/>
        </w:rPr>
        <w:t xml:space="preserve">динара, </w:t>
      </w:r>
      <w:r w:rsidR="00BC537B">
        <w:rPr>
          <w:rFonts w:ascii="Times New Roman" w:hAnsi="Times New Roman" w:cs="Times New Roman"/>
          <w:i/>
          <w:lang w:val="sr-Cyrl-CS"/>
        </w:rPr>
        <w:t>као резултат повећаних трошкова пословања, а пре свих раст трошкова добављача по спроведеним јавним набавкама који обављају делатност етажног одржавања.</w:t>
      </w:r>
    </w:p>
    <w:p w:rsidR="00436C49" w:rsidRPr="00395FFD" w:rsidRDefault="00436C49" w:rsidP="00436C49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4A071F" w:rsidRDefault="004A071F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01 – НЕМАТЕРИЈАЛНА ИМОВИНА – </w:t>
      </w:r>
      <w:r w:rsidR="001C0521">
        <w:rPr>
          <w:rFonts w:ascii="Times New Roman" w:hAnsi="Times New Roman" w:cs="Times New Roman"/>
          <w:i/>
          <w:lang w:val="sr-Cyrl-CS"/>
        </w:rPr>
        <w:t>компјутерски софтвер износи 1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C0521">
        <w:rPr>
          <w:rFonts w:ascii="Times New Roman" w:hAnsi="Times New Roman" w:cs="Times New Roman"/>
          <w:i/>
          <w:lang w:val="sr-Cyrl-CS"/>
        </w:rPr>
        <w:t>103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 w:rsidR="008B4046">
        <w:rPr>
          <w:rFonts w:ascii="Times New Roman" w:hAnsi="Times New Roman" w:cs="Times New Roman"/>
          <w:i/>
          <w:lang w:val="sr-Cyrl-CS"/>
        </w:rPr>
        <w:t>опрема у износу од укупно 20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C0521">
        <w:rPr>
          <w:rFonts w:ascii="Times New Roman" w:hAnsi="Times New Roman" w:cs="Times New Roman"/>
          <w:i/>
          <w:lang w:val="sr-Cyrl-CS"/>
        </w:rPr>
        <w:t>853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</w:t>
      </w:r>
      <w:r w:rsidR="001C0521">
        <w:rPr>
          <w:rFonts w:ascii="Times New Roman" w:hAnsi="Times New Roman" w:cs="Times New Roman"/>
          <w:i/>
          <w:lang w:val="sr-Cyrl-CS"/>
        </w:rPr>
        <w:t>ађевински објекти у износу од 19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1C0521">
        <w:rPr>
          <w:rFonts w:ascii="Times New Roman" w:hAnsi="Times New Roman" w:cs="Times New Roman"/>
          <w:i/>
          <w:lang w:val="sr-Cyrl-CS"/>
        </w:rPr>
        <w:t>373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2211AA">
        <w:rPr>
          <w:rFonts w:ascii="Times New Roman" w:hAnsi="Times New Roman" w:cs="Times New Roman"/>
          <w:i/>
          <w:lang w:val="sr-Cyrl-CS"/>
        </w:rPr>
        <w:t>1.</w:t>
      </w:r>
      <w:r w:rsidR="001C0521">
        <w:rPr>
          <w:rFonts w:ascii="Times New Roman" w:hAnsi="Times New Roman" w:cs="Times New Roman"/>
          <w:i/>
          <w:lang w:val="sr-Cyrl-CS"/>
        </w:rPr>
        <w:t>176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</w:t>
      </w:r>
      <w:r w:rsidR="001C0521">
        <w:rPr>
          <w:rFonts w:ascii="Times New Roman" w:hAnsi="Times New Roman" w:cs="Times New Roman"/>
          <w:i/>
          <w:lang w:val="sr-Cyrl-CS"/>
        </w:rPr>
        <w:t xml:space="preserve"> Купци у земљи у износу од 184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4D0E93">
        <w:rPr>
          <w:rFonts w:ascii="Times New Roman" w:hAnsi="Times New Roman" w:cs="Times New Roman"/>
          <w:i/>
          <w:lang w:val="sr-Cyrl-CS"/>
        </w:rPr>
        <w:t>376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</w:t>
      </w:r>
      <w:r w:rsidR="008B4046">
        <w:rPr>
          <w:rFonts w:ascii="Times New Roman" w:hAnsi="Times New Roman" w:cs="Times New Roman"/>
          <w:i/>
          <w:lang w:val="sr-Cyrl-CS"/>
        </w:rPr>
        <w:t xml:space="preserve">з буџета Града у износу од </w:t>
      </w:r>
      <w:r w:rsidR="004D0E93">
        <w:rPr>
          <w:rFonts w:ascii="Times New Roman" w:hAnsi="Times New Roman" w:cs="Times New Roman"/>
          <w:i/>
          <w:lang w:val="sr-Cyrl-CS"/>
        </w:rPr>
        <w:t>5.127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113720">
        <w:rPr>
          <w:rFonts w:ascii="Times New Roman" w:hAnsi="Times New Roman" w:cs="Times New Roman"/>
          <w:i/>
          <w:lang w:val="sr-Cyrl-CS"/>
        </w:rPr>
        <w:t>екућим рачунима</w:t>
      </w:r>
      <w:r w:rsidR="00C01C85">
        <w:rPr>
          <w:rFonts w:ascii="Times New Roman" w:hAnsi="Times New Roman" w:cs="Times New Roman"/>
          <w:i/>
          <w:lang w:val="sr-Cyrl-CS"/>
        </w:rPr>
        <w:t xml:space="preserve"> у износу </w:t>
      </w:r>
      <w:r w:rsidR="004D0E93">
        <w:rPr>
          <w:rFonts w:ascii="Times New Roman" w:hAnsi="Times New Roman" w:cs="Times New Roman"/>
          <w:i/>
          <w:lang w:val="sr-Cyrl-CS"/>
        </w:rPr>
        <w:t xml:space="preserve"> 9.691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4D0E93">
        <w:rPr>
          <w:rFonts w:ascii="Times New Roman" w:hAnsi="Times New Roman" w:cs="Times New Roman"/>
          <w:i/>
          <w:lang w:val="sr-Cyrl-CS"/>
        </w:rPr>
        <w:t>35.277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113720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35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 w:rsidR="001C0521">
        <w:rPr>
          <w:rFonts w:ascii="Times New Roman" w:hAnsi="Times New Roman" w:cs="Times New Roman"/>
          <w:i/>
          <w:lang w:val="sr-Cyrl-CS"/>
        </w:rPr>
        <w:t>Гу</w:t>
      </w:r>
      <w:r w:rsidR="00C139C5">
        <w:rPr>
          <w:rFonts w:ascii="Times New Roman" w:hAnsi="Times New Roman" w:cs="Times New Roman"/>
          <w:i/>
          <w:lang w:val="sr-Cyrl-CS"/>
        </w:rPr>
        <w:t>б</w:t>
      </w:r>
      <w:r>
        <w:rPr>
          <w:rFonts w:ascii="Times New Roman" w:hAnsi="Times New Roman" w:cs="Times New Roman"/>
          <w:i/>
          <w:lang w:val="sr-Cyrl-CS"/>
        </w:rPr>
        <w:t xml:space="preserve">итак </w:t>
      </w:r>
      <w:r w:rsidR="007D21D4" w:rsidRPr="007D21D4">
        <w:rPr>
          <w:rFonts w:ascii="Times New Roman" w:hAnsi="Times New Roman" w:cs="Times New Roman"/>
          <w:i/>
          <w:lang w:val="sr-Cyrl-CS"/>
        </w:rPr>
        <w:t>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4D0E93">
        <w:rPr>
          <w:rFonts w:ascii="Times New Roman" w:hAnsi="Times New Roman" w:cs="Times New Roman"/>
          <w:i/>
          <w:lang w:val="sr-Cyrl-CS"/>
        </w:rPr>
        <w:t>5.177</w:t>
      </w:r>
      <w:r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4D0E93">
        <w:rPr>
          <w:rFonts w:ascii="Times New Roman" w:hAnsi="Times New Roman" w:cs="Times New Roman"/>
          <w:i/>
          <w:lang w:val="sr-Cyrl-CS"/>
        </w:rPr>
        <w:t>11.721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краткорочне обавезе у</w:t>
      </w:r>
      <w:r w:rsidR="004D0E93">
        <w:rPr>
          <w:rFonts w:ascii="Times New Roman" w:hAnsi="Times New Roman" w:cs="Times New Roman"/>
          <w:i/>
          <w:lang w:val="sr-Cyrl-CS"/>
        </w:rPr>
        <w:t xml:space="preserve"> износу од 169</w:t>
      </w:r>
      <w:r w:rsidR="005E1386">
        <w:rPr>
          <w:rFonts w:ascii="Times New Roman" w:hAnsi="Times New Roman" w:cs="Times New Roman"/>
          <w:i/>
          <w:lang w:val="sr-Cyrl-CS"/>
        </w:rPr>
        <w:t>.766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</w:t>
      </w:r>
      <w:r w:rsidR="00C139C5">
        <w:rPr>
          <w:rFonts w:ascii="Times New Roman" w:hAnsi="Times New Roman" w:cs="Times New Roman"/>
          <w:i/>
          <w:lang w:val="sr-Cyrl-CS"/>
        </w:rPr>
        <w:t xml:space="preserve"> д</w:t>
      </w:r>
      <w:r w:rsidR="00113720">
        <w:rPr>
          <w:rFonts w:ascii="Times New Roman" w:hAnsi="Times New Roman" w:cs="Times New Roman"/>
          <w:i/>
          <w:lang w:val="sr-Cyrl-CS"/>
        </w:rPr>
        <w:t xml:space="preserve">одату вредност у износу од </w:t>
      </w:r>
      <w:r w:rsidR="004D0E93">
        <w:rPr>
          <w:rFonts w:ascii="Times New Roman" w:hAnsi="Times New Roman" w:cs="Times New Roman"/>
          <w:i/>
          <w:lang w:val="sr-Cyrl-CS"/>
        </w:rPr>
        <w:t>2.65</w:t>
      </w:r>
      <w:r w:rsidR="005E1386">
        <w:rPr>
          <w:rFonts w:ascii="Times New Roman" w:hAnsi="Times New Roman" w:cs="Times New Roman"/>
          <w:i/>
          <w:lang w:val="sr-Cyrl-CS"/>
        </w:rPr>
        <w:t>2</w:t>
      </w:r>
      <w:r w:rsidR="00C139C5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="00C01C85">
        <w:rPr>
          <w:rFonts w:ascii="Times New Roman" w:hAnsi="Times New Roman" w:cs="Times New Roman"/>
          <w:i/>
          <w:lang w:val="sr-Latn-RS"/>
        </w:rPr>
        <w:t>2</w:t>
      </w:r>
      <w:r w:rsidRPr="007D21D4">
        <w:rPr>
          <w:rFonts w:ascii="Times New Roman" w:hAnsi="Times New Roman" w:cs="Times New Roman"/>
          <w:i/>
          <w:lang w:val="sr-Latn-RS"/>
        </w:rPr>
        <w:t>.</w:t>
      </w:r>
      <w:r w:rsidR="004D0E93">
        <w:rPr>
          <w:rFonts w:ascii="Times New Roman" w:hAnsi="Times New Roman" w:cs="Times New Roman"/>
          <w:i/>
          <w:lang w:val="sr-Cyrl-RS"/>
        </w:rPr>
        <w:t>751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8B4046" w:rsidRDefault="008B4046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7D21D4" w:rsidRPr="007D21D4" w:rsidRDefault="005E1386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Укупна актива износи 22</w:t>
      </w:r>
      <w:r w:rsidR="004D0E93">
        <w:rPr>
          <w:rFonts w:ascii="Times New Roman" w:hAnsi="Times New Roman" w:cs="Times New Roman"/>
          <w:i/>
          <w:lang w:val="sr-Cyrl-CS"/>
        </w:rPr>
        <w:t>5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4D0E93">
        <w:rPr>
          <w:rFonts w:ascii="Times New Roman" w:hAnsi="Times New Roman" w:cs="Times New Roman"/>
          <w:i/>
          <w:lang w:val="sr-Cyrl-CS"/>
        </w:rPr>
        <w:t>274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1C0521">
        <w:rPr>
          <w:rFonts w:ascii="Times New Roman" w:hAnsi="Times New Roman" w:cs="Times New Roman"/>
          <w:i/>
          <w:lang w:val="sr-Cyrl-CS"/>
        </w:rPr>
        <w:t>22</w:t>
      </w:r>
      <w:r w:rsidR="004D0E93">
        <w:rPr>
          <w:rFonts w:ascii="Times New Roman" w:hAnsi="Times New Roman" w:cs="Times New Roman"/>
          <w:i/>
          <w:lang w:val="sr-Cyrl-CS"/>
        </w:rPr>
        <w:t>5.274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D6FF8" w:rsidRPr="00DD6FF8" w:rsidRDefault="005E1386" w:rsidP="007D21D4">
      <w:pPr>
        <w:ind w:right="-929"/>
        <w:jc w:val="both"/>
        <w:rPr>
          <w:rFonts w:ascii="Times New Roman" w:hAnsi="Times New Roman" w:cs="Times New Roman"/>
          <w:i/>
          <w:lang w:val="sr-Cyrl-RS"/>
        </w:rPr>
      </w:pPr>
      <w:r>
        <w:rPr>
          <w:rFonts w:ascii="Times New Roman" w:hAnsi="Times New Roman" w:cs="Times New Roman"/>
          <w:i/>
          <w:lang w:val="sr-Cyrl-CS"/>
        </w:rPr>
        <w:t>У односу на 2024. годину</w:t>
      </w:r>
      <w:r w:rsidR="00DD6FF8">
        <w:rPr>
          <w:rFonts w:ascii="Times New Roman" w:hAnsi="Times New Roman" w:cs="Times New Roman"/>
          <w:i/>
          <w:lang w:val="sr-Cyrl-CS"/>
        </w:rPr>
        <w:t>, у Билансу стања је настало значајно повећање на конту 204- купци у активи, као и на конту 449</w:t>
      </w:r>
      <w:r w:rsidR="00DD6FF8">
        <w:rPr>
          <w:rFonts w:ascii="Times New Roman" w:hAnsi="Times New Roman" w:cs="Times New Roman"/>
          <w:i/>
          <w:lang w:val="sr-Latn-RS"/>
        </w:rPr>
        <w:t>- обав</w:t>
      </w:r>
      <w:r w:rsidR="00B00F0D">
        <w:rPr>
          <w:rFonts w:ascii="Times New Roman" w:hAnsi="Times New Roman" w:cs="Times New Roman"/>
          <w:i/>
          <w:lang w:val="sr-Cyrl-RS"/>
        </w:rPr>
        <w:t>е</w:t>
      </w:r>
      <w:r w:rsidR="00DD6FF8">
        <w:rPr>
          <w:rFonts w:ascii="Times New Roman" w:hAnsi="Times New Roman" w:cs="Times New Roman"/>
          <w:i/>
          <w:lang w:val="sr-Latn-RS"/>
        </w:rPr>
        <w:t>зе за откуп</w:t>
      </w:r>
      <w:r w:rsidR="00B00F0D">
        <w:rPr>
          <w:rFonts w:ascii="Times New Roman" w:hAnsi="Times New Roman" w:cs="Times New Roman"/>
          <w:i/>
          <w:lang w:val="sr-Cyrl-RS"/>
        </w:rPr>
        <w:t xml:space="preserve"> у пасиви</w:t>
      </w:r>
      <w:r w:rsidR="00DD6FF8">
        <w:rPr>
          <w:rFonts w:ascii="Times New Roman" w:hAnsi="Times New Roman" w:cs="Times New Roman"/>
          <w:i/>
          <w:lang w:val="sr-Latn-RS"/>
        </w:rPr>
        <w:t xml:space="preserve">, </w:t>
      </w:r>
      <w:r w:rsidR="00DD6FF8">
        <w:rPr>
          <w:rFonts w:ascii="Times New Roman" w:hAnsi="Times New Roman" w:cs="Times New Roman"/>
          <w:i/>
          <w:lang w:val="sr-Cyrl-RS"/>
        </w:rPr>
        <w:t>због уноса</w:t>
      </w:r>
      <w:r w:rsidR="00B00F0D">
        <w:rPr>
          <w:rFonts w:ascii="Times New Roman" w:hAnsi="Times New Roman" w:cs="Times New Roman"/>
          <w:i/>
          <w:lang w:val="sr-Cyrl-RS"/>
        </w:rPr>
        <w:t xml:space="preserve"> задужења по Уг</w:t>
      </w:r>
      <w:r w:rsidR="00DD6FF8">
        <w:rPr>
          <w:rFonts w:ascii="Times New Roman" w:hAnsi="Times New Roman" w:cs="Times New Roman"/>
          <w:i/>
          <w:lang w:val="sr-Cyrl-RS"/>
        </w:rPr>
        <w:t>оворима о откупу станова у јавној својини града</w:t>
      </w:r>
      <w:r w:rsidR="00DD6FF8">
        <w:rPr>
          <w:rFonts w:ascii="Times New Roman" w:hAnsi="Times New Roman" w:cs="Times New Roman"/>
          <w:i/>
          <w:lang w:val="sr-Latn-RS"/>
        </w:rPr>
        <w:t xml:space="preserve"> </w:t>
      </w:r>
      <w:r w:rsidR="00DD6FF8">
        <w:rPr>
          <w:rFonts w:ascii="Times New Roman" w:hAnsi="Times New Roman" w:cs="Times New Roman"/>
          <w:i/>
          <w:lang w:val="sr-Cyrl-RS"/>
        </w:rPr>
        <w:t>у Панчеву, Радивоја Кораћа и Вељка Влаховића.</w:t>
      </w:r>
    </w:p>
    <w:p w:rsidR="00C01C85" w:rsidRDefault="00C01C85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B4046" w:rsidRDefault="008B404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FF8" w:rsidRDefault="00DD6FF8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AE575D" w:rsidRDefault="00AE575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0A2BD5">
        <w:rPr>
          <w:rFonts w:ascii="Times New Roman" w:hAnsi="Times New Roman" w:cs="Times New Roman"/>
          <w:i/>
          <w:lang w:val="sr-Cyrl-CS"/>
        </w:rPr>
        <w:t>8</w:t>
      </w:r>
      <w:r w:rsidR="00426356">
        <w:rPr>
          <w:rFonts w:ascii="Times New Roman" w:hAnsi="Times New Roman" w:cs="Times New Roman"/>
          <w:i/>
          <w:lang w:val="sr-Cyrl-C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094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0A2BD5">
        <w:rPr>
          <w:rFonts w:ascii="Times New Roman" w:hAnsi="Times New Roman" w:cs="Times New Roman"/>
          <w:i/>
          <w:lang w:val="sr-Cyrl-CS"/>
        </w:rPr>
        <w:t>8</w:t>
      </w:r>
      <w:r w:rsidR="00426356">
        <w:rPr>
          <w:rFonts w:ascii="Times New Roman" w:hAnsi="Times New Roman" w:cs="Times New Roman"/>
          <w:i/>
          <w:lang w:val="sr-Cyrl-C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064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0B6205">
        <w:rPr>
          <w:rFonts w:ascii="Times New Roman" w:hAnsi="Times New Roman" w:cs="Times New Roman"/>
          <w:i/>
          <w:lang w:val="sr-Cyrl-CS"/>
        </w:rPr>
        <w:t xml:space="preserve">мате из пословних </w:t>
      </w:r>
      <w:r w:rsidR="000A2BD5">
        <w:rPr>
          <w:rFonts w:ascii="Times New Roman" w:hAnsi="Times New Roman" w:cs="Times New Roman"/>
          <w:i/>
          <w:lang w:val="sr-Cyrl-CS"/>
        </w:rPr>
        <w:t>активности 30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0A2BD5">
        <w:rPr>
          <w:rFonts w:ascii="Times New Roman" w:hAnsi="Times New Roman" w:cs="Times New Roman"/>
          <w:i/>
          <w:lang w:val="sr-Latn-RS"/>
        </w:rPr>
        <w:t>87</w:t>
      </w:r>
      <w:r w:rsidR="000A2BD5">
        <w:rPr>
          <w:rFonts w:ascii="Times New Roman" w:hAnsi="Times New Roman" w:cs="Times New Roman"/>
          <w:i/>
          <w:lang w:val="sr-Cyrl-CS"/>
        </w:rPr>
        <w:t>.569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Исплате добављ</w:t>
      </w:r>
      <w:r w:rsidR="000B6205">
        <w:rPr>
          <w:rFonts w:ascii="Times New Roman" w:hAnsi="Times New Roman" w:cs="Times New Roman"/>
          <w:i/>
          <w:lang w:val="sr-Cyrl-CS"/>
        </w:rPr>
        <w:t>а</w:t>
      </w:r>
      <w:r w:rsidR="00CC6A6B">
        <w:rPr>
          <w:rFonts w:ascii="Times New Roman" w:hAnsi="Times New Roman" w:cs="Times New Roman"/>
          <w:i/>
          <w:lang w:val="sr-Cyrl-CS"/>
        </w:rPr>
        <w:t>ч</w:t>
      </w:r>
      <w:r w:rsidR="002B37AF">
        <w:rPr>
          <w:rFonts w:ascii="Times New Roman" w:hAnsi="Times New Roman" w:cs="Times New Roman"/>
          <w:i/>
          <w:lang w:val="sr-Cyrl-CS"/>
        </w:rPr>
        <w:t>има и дати аванси у из</w:t>
      </w:r>
      <w:r w:rsidR="000A2BD5">
        <w:rPr>
          <w:rFonts w:ascii="Times New Roman" w:hAnsi="Times New Roman" w:cs="Times New Roman"/>
          <w:i/>
          <w:lang w:val="sr-Cyrl-CS"/>
        </w:rPr>
        <w:t>носу од 35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559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0A2BD5">
        <w:rPr>
          <w:rFonts w:ascii="Times New Roman" w:hAnsi="Times New Roman" w:cs="Times New Roman"/>
          <w:i/>
          <w:lang w:val="sr-Cyrl-CS"/>
        </w:rPr>
        <w:t>42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600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0A2BD5">
        <w:rPr>
          <w:rFonts w:ascii="Times New Roman" w:hAnsi="Times New Roman" w:cs="Times New Roman"/>
          <w:i/>
          <w:lang w:val="sr-Cyrl-CS"/>
        </w:rPr>
        <w:t>9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410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36003B">
        <w:rPr>
          <w:rFonts w:ascii="Times New Roman" w:hAnsi="Times New Roman" w:cs="Times New Roman"/>
          <w:i/>
          <w:lang w:val="sr-Cyrl-CS"/>
        </w:rPr>
        <w:t>9.16</w:t>
      </w:r>
      <w:r w:rsidR="005C2779">
        <w:rPr>
          <w:rFonts w:ascii="Times New Roman" w:hAnsi="Times New Roman" w:cs="Times New Roman"/>
          <w:i/>
          <w:lang w:val="sr-Cyrl-CS"/>
        </w:rPr>
        <w:t>6</w:t>
      </w:r>
      <w:r w:rsidR="005F7CAB">
        <w:rPr>
          <w:rFonts w:ascii="Times New Roman" w:hAnsi="Times New Roman" w:cs="Times New Roman"/>
          <w:i/>
          <w:lang w:val="sr-Cyrl-CS"/>
        </w:rPr>
        <w:t>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0A2BD5">
        <w:rPr>
          <w:rFonts w:ascii="Times New Roman" w:hAnsi="Times New Roman" w:cs="Times New Roman"/>
          <w:i/>
          <w:lang w:val="sr-Latn-RS"/>
        </w:rPr>
        <w:t>9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691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  <w:r w:rsidR="0012021A">
        <w:rPr>
          <w:rFonts w:ascii="Times New Roman" w:hAnsi="Times New Roman" w:cs="Times New Roman"/>
          <w:i/>
          <w:lang w:val="sr-Cyrl-CS"/>
        </w:rPr>
        <w:t>.</w:t>
      </w:r>
    </w:p>
    <w:p w:rsidR="0012021A" w:rsidRPr="006F41FF" w:rsidRDefault="0012021A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9F56A0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RS"/>
        </w:rPr>
        <w:t>Исплаћена м</w:t>
      </w:r>
      <w:r w:rsidR="00B559D7" w:rsidRPr="00B559D7">
        <w:rPr>
          <w:rFonts w:ascii="Times New Roman" w:hAnsi="Times New Roman" w:cs="Times New Roman"/>
          <w:i/>
          <w:lang w:val="sr-Cyrl-CS"/>
        </w:rPr>
        <w:t>аса бруто зарада са припадајућим порезима и доприносима на терет послодавца за период од 01.01. до 3</w:t>
      </w:r>
      <w:r w:rsidR="000A2BD5">
        <w:rPr>
          <w:rFonts w:ascii="Times New Roman" w:hAnsi="Times New Roman" w:cs="Times New Roman"/>
          <w:i/>
          <w:lang w:val="sr-Cyrl-CS"/>
        </w:rPr>
        <w:t>0.09</w:t>
      </w:r>
      <w:r w:rsidR="00B559D7"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</w:t>
      </w:r>
      <w:r w:rsidR="005C2779">
        <w:rPr>
          <w:rFonts w:ascii="Times New Roman" w:hAnsi="Times New Roman" w:cs="Times New Roman"/>
          <w:i/>
          <w:lang w:val="sr-Latn-RS"/>
        </w:rPr>
        <w:t>5</w:t>
      </w:r>
      <w:r w:rsidR="00B559D7"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FA6F34">
        <w:rPr>
          <w:rFonts w:ascii="Times New Roman" w:hAnsi="Times New Roman" w:cs="Times New Roman"/>
          <w:i/>
          <w:lang w:val="sr-Cyrl-CS"/>
        </w:rPr>
        <w:t xml:space="preserve"> </w:t>
      </w:r>
      <w:r w:rsidR="000A2BD5">
        <w:rPr>
          <w:rFonts w:ascii="Times New Roman" w:hAnsi="Times New Roman" w:cs="Times New Roman"/>
          <w:i/>
          <w:lang w:val="sr-Cyrl-CS"/>
        </w:rPr>
        <w:t>32.129.575</w:t>
      </w:r>
      <w:r w:rsidR="00B559D7"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</w:t>
      </w:r>
      <w:r w:rsidR="00FA6F34">
        <w:rPr>
          <w:rFonts w:ascii="Times New Roman" w:hAnsi="Times New Roman" w:cs="Times New Roman"/>
          <w:i/>
          <w:lang w:val="sr-Cyrl-CS"/>
        </w:rPr>
        <w:t>анираним износом – извршење је 9</w:t>
      </w:r>
      <w:r w:rsidR="000A2BD5">
        <w:rPr>
          <w:rFonts w:ascii="Times New Roman" w:hAnsi="Times New Roman" w:cs="Times New Roman"/>
          <w:i/>
          <w:lang w:val="sr-Cyrl-CS"/>
        </w:rPr>
        <w:t>3</w:t>
      </w:r>
      <w:r w:rsidR="00B559D7"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3503A9">
        <w:rPr>
          <w:rFonts w:ascii="Times New Roman" w:hAnsi="Times New Roman" w:cs="Times New Roman"/>
          <w:i/>
          <w:lang w:val="sr-Cyrl-CS"/>
        </w:rPr>
        <w:t>ј укупно запослених износи 24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9F56A0">
        <w:rPr>
          <w:rFonts w:ascii="Times New Roman" w:hAnsi="Times New Roman" w:cs="Times New Roman"/>
          <w:i/>
          <w:lang w:val="sr-Cyrl-CS"/>
        </w:rPr>
        <w:t>и то 22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3503A9">
        <w:rPr>
          <w:rFonts w:ascii="Times New Roman" w:hAnsi="Times New Roman" w:cs="Times New Roman"/>
          <w:i/>
          <w:lang w:val="sr-Cyrl-CS"/>
        </w:rPr>
        <w:t>, 1 радник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5C2779">
        <w:rPr>
          <w:rFonts w:ascii="Times New Roman" w:hAnsi="Times New Roman" w:cs="Times New Roman"/>
          <w:i/>
          <w:lang w:val="sr-Cyrl-CS"/>
        </w:rPr>
        <w:t>5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0A2BD5">
        <w:rPr>
          <w:rFonts w:ascii="Times New Roman" w:hAnsi="Times New Roman" w:cs="Times New Roman"/>
          <w:i/>
          <w:lang w:val="sr-Cyrl-CS"/>
        </w:rPr>
        <w:t>2.651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Cyrl-CS"/>
        </w:rPr>
        <w:t>756</w:t>
      </w:r>
      <w:r w:rsidR="009F56A0">
        <w:rPr>
          <w:rFonts w:ascii="Times New Roman" w:hAnsi="Times New Roman" w:cs="Times New Roman"/>
          <w:i/>
          <w:lang w:val="sr-Cyrl-CS"/>
        </w:rPr>
        <w:t xml:space="preserve"> динара за 4</w:t>
      </w:r>
      <w:r w:rsidRPr="00B559D7">
        <w:rPr>
          <w:rFonts w:ascii="Times New Roman" w:hAnsi="Times New Roman" w:cs="Times New Roman"/>
          <w:i/>
          <w:lang w:val="sr-Cyrl-CS"/>
        </w:rPr>
        <w:t xml:space="preserve">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0A2BD5">
        <w:rPr>
          <w:rFonts w:ascii="Times New Roman" w:hAnsi="Times New Roman" w:cs="Times New Roman"/>
          <w:i/>
          <w:lang w:val="sr-Cyrl-CS"/>
        </w:rPr>
        <w:t>1.546.875</w:t>
      </w:r>
      <w:r w:rsidR="00FA6F34">
        <w:rPr>
          <w:rFonts w:ascii="Times New Roman" w:hAnsi="Times New Roman" w:cs="Times New Roman"/>
          <w:i/>
          <w:lang w:val="sr-Cyrl-CS"/>
        </w:rPr>
        <w:t xml:space="preserve"> динара и реализација је 100</w:t>
      </w:r>
      <w:r w:rsidRPr="00B559D7">
        <w:rPr>
          <w:rFonts w:ascii="Times New Roman" w:hAnsi="Times New Roman" w:cs="Times New Roman"/>
          <w:i/>
          <w:lang w:val="sr-Cyrl-CS"/>
        </w:rPr>
        <w:t>%.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Превоз запослених на посао и са посла реализован</w:t>
      </w:r>
      <w:r w:rsidR="009F56A0">
        <w:rPr>
          <w:rFonts w:ascii="Times New Roman" w:hAnsi="Times New Roman" w:cs="Times New Roman"/>
          <w:i/>
          <w:lang w:val="sr-Cyrl-CS"/>
        </w:rPr>
        <w:t xml:space="preserve"> је у износу од </w:t>
      </w:r>
      <w:r w:rsidR="000A2BD5">
        <w:rPr>
          <w:rFonts w:ascii="Times New Roman" w:hAnsi="Times New Roman" w:cs="Times New Roman"/>
          <w:i/>
          <w:lang w:val="sr-Cyrl-CS"/>
        </w:rPr>
        <w:t>845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0A2BD5">
        <w:rPr>
          <w:rFonts w:ascii="Times New Roman" w:hAnsi="Times New Roman" w:cs="Times New Roman"/>
          <w:i/>
          <w:lang w:val="sr-Latn-RS"/>
        </w:rPr>
        <w:t>892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E87645" w:rsidRPr="00177B98" w:rsidRDefault="00E87645" w:rsidP="00E87645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</w:t>
      </w:r>
      <w:r>
        <w:rPr>
          <w:rFonts w:ascii="Times New Roman" w:hAnsi="Times New Roman" w:cs="Times New Roman"/>
          <w:i/>
          <w:lang w:val="sr-Cyrl-CS"/>
        </w:rPr>
        <w:t xml:space="preserve">ом путу </w:t>
      </w:r>
      <w:r w:rsidRPr="00B559D7">
        <w:rPr>
          <w:rFonts w:ascii="Times New Roman" w:hAnsi="Times New Roman" w:cs="Times New Roman"/>
          <w:i/>
          <w:lang w:val="sr-Cyrl-CS"/>
        </w:rPr>
        <w:t>у овом периоду</w:t>
      </w:r>
      <w:r w:rsidR="00BA7F13">
        <w:rPr>
          <w:rFonts w:ascii="Times New Roman" w:hAnsi="Times New Roman" w:cs="Times New Roman"/>
          <w:i/>
          <w:lang w:val="sr-Cyrl-CS"/>
        </w:rPr>
        <w:t xml:space="preserve"> нису исплаћене.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BA7F13">
        <w:rPr>
          <w:rFonts w:ascii="Times New Roman" w:hAnsi="Times New Roman" w:cs="Times New Roman"/>
          <w:i/>
          <w:lang w:val="sr-Cyrl-CS"/>
        </w:rPr>
        <w:t xml:space="preserve"> за 2025</w:t>
      </w:r>
      <w:r w:rsidR="001546FF">
        <w:rPr>
          <w:rFonts w:ascii="Times New Roman" w:hAnsi="Times New Roman" w:cs="Times New Roman"/>
          <w:i/>
          <w:lang w:val="sr-Cyrl-CS"/>
        </w:rPr>
        <w:t>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FA6F34">
        <w:rPr>
          <w:rFonts w:ascii="Times New Roman" w:hAnsi="Times New Roman" w:cs="Times New Roman"/>
          <w:i/>
          <w:lang w:val="sr-Cyrl-CS"/>
        </w:rPr>
        <w:t xml:space="preserve"> и у овом периоду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D96EAC">
        <w:rPr>
          <w:rFonts w:ascii="Times New Roman" w:hAnsi="Times New Roman" w:cs="Times New Roman"/>
          <w:i/>
          <w:lang w:val="sr-Cyrl-CS"/>
        </w:rPr>
        <w:t>извршење је 16.000 динара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12021A" w:rsidRPr="00B559D7" w:rsidRDefault="0012021A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470733">
        <w:rPr>
          <w:rFonts w:ascii="Times New Roman" w:hAnsi="Times New Roman" w:cs="Times New Roman"/>
          <w:i/>
          <w:lang w:val="sr-Cyrl-CS"/>
        </w:rPr>
        <w:t>нема промене</w:t>
      </w:r>
      <w:r w:rsidRPr="00B559D7">
        <w:rPr>
          <w:rFonts w:ascii="Times New Roman" w:hAnsi="Times New Roman" w:cs="Times New Roman"/>
          <w:i/>
          <w:lang w:val="sr-Cyrl-CS"/>
        </w:rPr>
        <w:t xml:space="preserve">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D4A0E">
        <w:rPr>
          <w:rFonts w:ascii="Times New Roman" w:hAnsi="Times New Roman" w:cs="Times New Roman"/>
          <w:i/>
          <w:lang w:val="sr-Cyrl-CS"/>
        </w:rPr>
        <w:t>, тако да ЈП ГСА има стр</w:t>
      </w:r>
      <w:r w:rsidR="00C92FE7">
        <w:rPr>
          <w:rFonts w:ascii="Times New Roman" w:hAnsi="Times New Roman" w:cs="Times New Roman"/>
          <w:i/>
          <w:lang w:val="sr-Cyrl-CS"/>
        </w:rPr>
        <w:t>у</w:t>
      </w:r>
      <w:r w:rsidR="00D80E62">
        <w:rPr>
          <w:rFonts w:ascii="Times New Roman" w:hAnsi="Times New Roman" w:cs="Times New Roman"/>
          <w:i/>
          <w:lang w:val="sr-Cyrl-CS"/>
        </w:rPr>
        <w:t>ктуру запослених: 22 стално запослених</w:t>
      </w:r>
      <w:r w:rsidR="00E87645">
        <w:rPr>
          <w:rFonts w:ascii="Times New Roman" w:hAnsi="Times New Roman" w:cs="Times New Roman"/>
          <w:i/>
          <w:lang w:val="sr-Cyrl-CS"/>
        </w:rPr>
        <w:t xml:space="preserve">, 1 радник на одређено време </w:t>
      </w:r>
      <w:r w:rsidR="00D80E62">
        <w:rPr>
          <w:rFonts w:ascii="Times New Roman" w:hAnsi="Times New Roman" w:cs="Times New Roman"/>
          <w:i/>
          <w:lang w:val="sr-Cyrl-CS"/>
        </w:rPr>
        <w:t xml:space="preserve"> и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D80E62">
        <w:rPr>
          <w:rFonts w:ascii="Times New Roman" w:hAnsi="Times New Roman" w:cs="Times New Roman"/>
          <w:i/>
          <w:lang w:val="sr-Cyrl-CS"/>
        </w:rPr>
        <w:t>–</w:t>
      </w:r>
      <w:r w:rsidR="001546FF">
        <w:rPr>
          <w:rFonts w:ascii="Times New Roman" w:hAnsi="Times New Roman" w:cs="Times New Roman"/>
          <w:i/>
          <w:lang w:val="sr-Cyrl-CS"/>
        </w:rPr>
        <w:t xml:space="preserve"> директор</w:t>
      </w:r>
      <w:r w:rsidR="00D80E62">
        <w:rPr>
          <w:rFonts w:ascii="Times New Roman" w:hAnsi="Times New Roman" w:cs="Times New Roman"/>
          <w:i/>
          <w:lang w:val="sr-Cyrl-CS"/>
        </w:rPr>
        <w:t>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</w:t>
      </w:r>
      <w:r w:rsidR="00EC097F">
        <w:rPr>
          <w:rFonts w:ascii="Times New Roman" w:hAnsi="Times New Roman" w:cs="Times New Roman"/>
          <w:i/>
          <w:lang w:val="sr-Cyrl-CS"/>
        </w:rPr>
        <w:t>5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12021A" w:rsidRDefault="0012021A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EC097F" w:rsidRDefault="00EC097F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AE575D" w:rsidRDefault="00AE575D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</w:t>
      </w:r>
      <w:r w:rsidR="00A03CB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план</w:t>
      </w:r>
      <w:r w:rsidR="00D80625">
        <w:rPr>
          <w:rFonts w:ascii="Times New Roman" w:hAnsi="Times New Roman" w:cs="Times New Roman"/>
          <w:i/>
          <w:sz w:val="24"/>
          <w:szCs w:val="24"/>
          <w:lang w:val="sr-Cyrl-RS"/>
        </w:rPr>
        <w:t>ирани износ</w:t>
      </w:r>
      <w:r w:rsidR="001D4A0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 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2025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Релизација бру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то и нето зарада – највиша појединачна зарада запослених без пословодства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ув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ећана је због исплаћене зараде бившег </w:t>
      </w:r>
      <w:r w:rsidR="000378EF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директора </w:t>
      </w:r>
      <w:r w:rsidR="00EC097F">
        <w:rPr>
          <w:rFonts w:ascii="Times New Roman" w:hAnsi="Times New Roman" w:cs="Times New Roman"/>
          <w:i/>
          <w:sz w:val="24"/>
          <w:szCs w:val="24"/>
          <w:lang w:val="sr-Cyrl-RS"/>
        </w:rPr>
        <w:t>који је остао запослено лице у предузећу, а све у складу са Програмом пословања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600B2" w:rsidRDefault="00352B55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i/>
          <w:sz w:val="24"/>
          <w:szCs w:val="24"/>
          <w:lang w:val="sr-Cyrl-CS"/>
        </w:rPr>
        <w:t>Субвенције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нису планиране</w:t>
      </w:r>
      <w:r w:rsidR="00B559BC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Програмом пословања, док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B559BC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су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о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стали приходи </w:t>
      </w:r>
      <w:r w:rsidR="004A4A5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из буџета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пл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анирани у износу од 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71.5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00.00</w:t>
      </w:r>
      <w:r w:rsidR="00B764EB">
        <w:rPr>
          <w:rFonts w:ascii="Times New Roman" w:hAnsi="Times New Roman" w:cs="Times New Roman"/>
          <w:i/>
          <w:sz w:val="24"/>
          <w:szCs w:val="24"/>
          <w:lang w:val="sr-Latn-RS"/>
        </w:rPr>
        <w:t>0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износи 56.163.960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за период до 3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>0.06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.2025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износи 985.2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>00 динара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>док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релизација </w:t>
      </w:r>
      <w:r w:rsidR="00B559D7"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средстава за услуге по у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говору износи 55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0A2BD5">
        <w:rPr>
          <w:rFonts w:ascii="Times New Roman" w:hAnsi="Times New Roman" w:cs="Times New Roman"/>
          <w:i/>
          <w:sz w:val="24"/>
          <w:szCs w:val="24"/>
          <w:lang w:val="sr-Cyrl-CS"/>
        </w:rPr>
        <w:t>178</w:t>
      </w:r>
      <w:r w:rsidR="00F9002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0A2BD5">
        <w:rPr>
          <w:rFonts w:ascii="Times New Roman" w:hAnsi="Times New Roman" w:cs="Times New Roman"/>
          <w:i/>
          <w:sz w:val="24"/>
          <w:szCs w:val="24"/>
          <w:lang w:val="sr-Latn-RS"/>
        </w:rPr>
        <w:t>760</w:t>
      </w:r>
      <w:r w:rsidR="0012021A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365A3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а све 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у складу је са планираним изно</w:t>
      </w:r>
      <w:r w:rsidR="00CF4A40">
        <w:rPr>
          <w:rFonts w:ascii="Times New Roman" w:hAnsi="Times New Roman" w:cs="Times New Roman"/>
          <w:i/>
          <w:sz w:val="24"/>
          <w:szCs w:val="24"/>
          <w:lang w:val="sr-Cyrl-CS"/>
        </w:rPr>
        <w:t>сом у Програму пословања за 2025</w:t>
      </w:r>
      <w:r w:rsidR="00370185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3C6EB6" w:rsidRDefault="00B87A13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>
        <w:rPr>
          <w:rFonts w:ascii="Times New Roman" w:hAnsi="Times New Roman" w:cs="Times New Roman"/>
          <w:i/>
          <w:sz w:val="24"/>
          <w:szCs w:val="24"/>
          <w:lang w:val="sr-Cyrl-CS"/>
        </w:rPr>
        <w:t>Предузеће је прекорачило трошкове</w:t>
      </w:r>
      <w:r w:rsidR="005917DD"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репрезентације у овом периоду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у </w:t>
      </w:r>
      <w:r w:rsidR="00CB2B10">
        <w:rPr>
          <w:rFonts w:ascii="Times New Roman" w:hAnsi="Times New Roman" w:cs="Times New Roman"/>
          <w:i/>
          <w:sz w:val="24"/>
          <w:szCs w:val="24"/>
          <w:lang w:val="sr-Cyrl-CS"/>
        </w:rPr>
        <w:t>односу на планирани износ од 405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>.000 динара,  јер реализација  износи</w:t>
      </w:r>
      <w:r w:rsidR="005917DD"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CB2B10">
        <w:rPr>
          <w:rFonts w:ascii="Times New Roman" w:hAnsi="Times New Roman" w:cs="Times New Roman"/>
          <w:i/>
          <w:sz w:val="24"/>
          <w:szCs w:val="24"/>
          <w:lang w:val="sr-Cyrl-CS"/>
        </w:rPr>
        <w:t>505.294</w:t>
      </w:r>
      <w:r w:rsidR="005917DD"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</w:t>
      </w:r>
      <w:r w:rsidR="000326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, </w:t>
      </w:r>
      <w:r w:rsidR="00396E4E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због повећаних трошкова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репрезентације, одржаних састанака за извођачима и другим пословним партнерима </w:t>
      </w:r>
      <w:r w:rsidR="00396E4E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у првом </w:t>
      </w:r>
      <w:r w:rsidR="00987E4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кварталу 2025. године. Предузеће </w:t>
      </w:r>
      <w:r w:rsidR="00303669">
        <w:rPr>
          <w:rFonts w:ascii="Times New Roman" w:hAnsi="Times New Roman" w:cs="Times New Roman"/>
          <w:i/>
          <w:sz w:val="24"/>
          <w:szCs w:val="24"/>
          <w:lang w:val="sr-Cyrl-CS"/>
        </w:rPr>
        <w:t>н</w:t>
      </w:r>
      <w:r w:rsidR="009A0683">
        <w:rPr>
          <w:rFonts w:ascii="Times New Roman" w:hAnsi="Times New Roman" w:cs="Times New Roman"/>
          <w:i/>
          <w:sz w:val="24"/>
          <w:szCs w:val="24"/>
          <w:lang w:val="sr-Cyrl-CS"/>
        </w:rPr>
        <w:t>е</w:t>
      </w:r>
      <w:r w:rsidR="00303669">
        <w:rPr>
          <w:rFonts w:ascii="Times New Roman" w:hAnsi="Times New Roman" w:cs="Times New Roman"/>
          <w:i/>
          <w:sz w:val="24"/>
          <w:szCs w:val="24"/>
          <w:lang w:val="sr-Cyrl-CS"/>
        </w:rPr>
        <w:t>ће прећи</w:t>
      </w:r>
      <w:r w:rsidR="009A06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износ трошкова репрезензације планиран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0326C1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0326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CB2B10">
        <w:rPr>
          <w:rFonts w:ascii="Times New Roman" w:hAnsi="Times New Roman" w:cs="Times New Roman"/>
          <w:i/>
          <w:sz w:val="24"/>
          <w:szCs w:val="24"/>
          <w:lang w:val="sr-Cyrl-CS"/>
        </w:rPr>
        <w:t>д 3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2D44BE">
        <w:rPr>
          <w:rFonts w:ascii="Times New Roman" w:hAnsi="Times New Roman" w:cs="Times New Roman"/>
          <w:i/>
          <w:sz w:val="24"/>
          <w:szCs w:val="24"/>
          <w:lang w:val="sr-Cyrl-CS"/>
        </w:rPr>
        <w:t>, без извршења у овом периоду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</w:t>
      </w:r>
      <w:r w:rsidR="00112D9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стамбена агенција“ нема задужење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по основу кредита.</w:t>
      </w:r>
    </w:p>
    <w:p w:rsidR="003C6EB6" w:rsidRDefault="003C6EB6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4D14B9" w:rsidRPr="00E4642C" w:rsidRDefault="00CF0423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ЈП ГСА у 2025</w:t>
      </w:r>
      <w:r w:rsidR="00E138A4">
        <w:rPr>
          <w:rFonts w:ascii="Times New Roman" w:hAnsi="Times New Roman"/>
          <w:i/>
          <w:sz w:val="24"/>
          <w:szCs w:val="24"/>
          <w:lang w:val="sr-Cyrl-CS"/>
        </w:rPr>
        <w:t>. години нема планирна средс</w:t>
      </w:r>
      <w:r>
        <w:rPr>
          <w:rFonts w:ascii="Times New Roman" w:hAnsi="Times New Roman"/>
          <w:i/>
          <w:sz w:val="24"/>
          <w:szCs w:val="24"/>
          <w:lang w:val="sr-Cyrl-CS"/>
        </w:rPr>
        <w:t>тва инвестиција, али су планирани рад</w:t>
      </w:r>
      <w:r w:rsidR="009A0683">
        <w:rPr>
          <w:rFonts w:ascii="Times New Roman" w:hAnsi="Times New Roman"/>
          <w:i/>
          <w:sz w:val="24"/>
          <w:szCs w:val="24"/>
          <w:lang w:val="sr-Cyrl-CS"/>
        </w:rPr>
        <w:t xml:space="preserve">ови реконструкције у износу од </w:t>
      </w:r>
      <w:r w:rsidR="00CB2B10">
        <w:rPr>
          <w:rFonts w:ascii="Times New Roman" w:hAnsi="Times New Roman"/>
          <w:i/>
          <w:sz w:val="24"/>
          <w:szCs w:val="24"/>
          <w:lang w:val="sr-Cyrl-CS"/>
        </w:rPr>
        <w:t>7.5</w:t>
      </w:r>
      <w:r>
        <w:rPr>
          <w:rFonts w:ascii="Times New Roman" w:hAnsi="Times New Roman"/>
          <w:i/>
          <w:sz w:val="24"/>
          <w:szCs w:val="24"/>
          <w:lang w:val="sr-Cyrl-CS"/>
        </w:rPr>
        <w:t>00.000 динара.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9A0683">
        <w:rPr>
          <w:rFonts w:ascii="Times New Roman" w:hAnsi="Times New Roman"/>
          <w:i/>
          <w:sz w:val="24"/>
          <w:szCs w:val="24"/>
          <w:lang w:val="sr-Cyrl-RS"/>
        </w:rPr>
        <w:t xml:space="preserve">У овом периоду су извршени радови одржавања на становима у </w:t>
      </w:r>
      <w:r w:rsidR="00CB2B10">
        <w:rPr>
          <w:rFonts w:ascii="Times New Roman" w:hAnsi="Times New Roman"/>
          <w:i/>
          <w:sz w:val="24"/>
          <w:szCs w:val="24"/>
          <w:lang w:val="sr-Cyrl-RS"/>
        </w:rPr>
        <w:t>власништву Града у износу од 985.2</w:t>
      </w:r>
      <w:r w:rsidR="009A0683">
        <w:rPr>
          <w:rFonts w:ascii="Times New Roman" w:hAnsi="Times New Roman"/>
          <w:i/>
          <w:sz w:val="24"/>
          <w:szCs w:val="24"/>
          <w:lang w:val="sr-Cyrl-RS"/>
        </w:rPr>
        <w:t xml:space="preserve">00 динара и </w:t>
      </w:r>
      <w:r>
        <w:rPr>
          <w:rFonts w:ascii="Times New Roman" w:hAnsi="Times New Roman"/>
          <w:i/>
          <w:sz w:val="24"/>
          <w:szCs w:val="24"/>
          <w:lang w:val="sr-Cyrl-RS"/>
        </w:rPr>
        <w:t>очекује</w:t>
      </w:r>
      <w:r w:rsidR="009A0683">
        <w:rPr>
          <w:rFonts w:ascii="Times New Roman" w:hAnsi="Times New Roman"/>
          <w:i/>
          <w:sz w:val="24"/>
          <w:szCs w:val="24"/>
          <w:lang w:val="sr-Cyrl-RS"/>
        </w:rPr>
        <w:t xml:space="preserve"> се да </w:t>
      </w:r>
      <w:r w:rsidR="00E4642C">
        <w:rPr>
          <w:rFonts w:ascii="Times New Roman" w:hAnsi="Times New Roman"/>
          <w:i/>
          <w:sz w:val="24"/>
          <w:szCs w:val="24"/>
          <w:lang w:val="sr-Cyrl-RS"/>
        </w:rPr>
        <w:t xml:space="preserve"> у следећем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кварталу </w:t>
      </w:r>
      <w:r w:rsidR="009A0683">
        <w:rPr>
          <w:rFonts w:ascii="Times New Roman" w:hAnsi="Times New Roman"/>
          <w:i/>
          <w:sz w:val="24"/>
          <w:szCs w:val="24"/>
          <w:lang w:val="sr-Cyrl-RS"/>
        </w:rPr>
        <w:t xml:space="preserve">реализација буде већа </w:t>
      </w:r>
      <w:r w:rsidR="00157924">
        <w:rPr>
          <w:rFonts w:ascii="Times New Roman" w:hAnsi="Times New Roman"/>
          <w:i/>
          <w:sz w:val="24"/>
          <w:szCs w:val="24"/>
          <w:lang w:val="sr-Cyrl-RS"/>
        </w:rPr>
        <w:t>због започетих послова</w:t>
      </w:r>
      <w:r w:rsidR="00E4642C">
        <w:rPr>
          <w:rFonts w:ascii="Times New Roman" w:hAnsi="Times New Roman"/>
          <w:i/>
          <w:sz w:val="24"/>
          <w:szCs w:val="24"/>
          <w:lang w:val="sr-Cyrl-RS"/>
        </w:rPr>
        <w:t xml:space="preserve"> и реализације капиталног одржавања и реконструкције објеката у јавној својини града.</w:t>
      </w:r>
    </w:p>
    <w:p w:rsidR="00DD6FF8" w:rsidRDefault="00DD6FF8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</w:t>
      </w:r>
      <w:r w:rsidR="002D44BE">
        <w:rPr>
          <w:rFonts w:ascii="Times New Roman" w:hAnsi="Times New Roman" w:cs="Times New Roman"/>
          <w:i/>
          <w:sz w:val="24"/>
          <w:szCs w:val="24"/>
          <w:lang w:val="sr-Cyrl-RS"/>
        </w:rPr>
        <w:t>ж</w:t>
      </w:r>
      <w:r w:rsidR="00057F41">
        <w:rPr>
          <w:rFonts w:ascii="Times New Roman" w:hAnsi="Times New Roman" w:cs="Times New Roman"/>
          <w:i/>
          <w:sz w:val="24"/>
          <w:szCs w:val="24"/>
          <w:lang w:val="sr-Cyrl-RS"/>
        </w:rPr>
        <w:t>ивања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од купаца укупно износе 184.376.240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највећи део су потраживања за откуп градских станова у </w:t>
      </w:r>
      <w:r w:rsidR="00DB0FA6">
        <w:rPr>
          <w:rFonts w:ascii="Times New Roman" w:hAnsi="Times New Roman" w:cs="Times New Roman"/>
          <w:i/>
          <w:sz w:val="24"/>
          <w:szCs w:val="24"/>
          <w:lang w:val="sr-Cyrl-RS"/>
        </w:rPr>
        <w:t>цел</w:t>
      </w:r>
      <w:r w:rsidR="00F648CA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ости и на 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рате који износе 161.744.098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доспевају у наредних 20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година, а уплаћују се на рачуне републичких прихода. Потраживања за закуп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градских и социјалних станова на дан 3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0.09.2025. укупно износе 12.793.761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Потражи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вања за етажно одржавање су сопс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твени приход ЈП ГСА и износе </w:t>
      </w:r>
      <w:r w:rsidR="00382C27">
        <w:rPr>
          <w:rFonts w:ascii="Times New Roman" w:hAnsi="Times New Roman" w:cs="Times New Roman"/>
          <w:i/>
          <w:sz w:val="24"/>
          <w:szCs w:val="24"/>
          <w:lang w:val="sr-Latn-RS"/>
        </w:rPr>
        <w:t>9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.838.381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У овом периоду је настало значајно повећање потраживања од купаца због уноса откупа станова у ј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авној својини града у 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Панчеву, </w:t>
      </w:r>
      <w:r w:rsidR="00DD6FF8">
        <w:rPr>
          <w:rFonts w:ascii="Times New Roman" w:hAnsi="Times New Roman" w:cs="Times New Roman"/>
          <w:i/>
          <w:sz w:val="24"/>
          <w:szCs w:val="24"/>
          <w:lang w:val="sr-Cyrl-RS"/>
        </w:rPr>
        <w:t>Р</w:t>
      </w:r>
      <w:r w:rsidR="00382C27">
        <w:rPr>
          <w:rFonts w:ascii="Times New Roman" w:hAnsi="Times New Roman" w:cs="Times New Roman"/>
          <w:i/>
          <w:sz w:val="24"/>
          <w:szCs w:val="24"/>
          <w:lang w:val="sr-Cyrl-RS"/>
        </w:rPr>
        <w:t>адивоја Кораћа и Вељка Влаховића.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љачима износе укупно </w:t>
      </w:r>
      <w:r w:rsidR="00CB2B10">
        <w:rPr>
          <w:rFonts w:ascii="Times New Roman" w:hAnsi="Times New Roman" w:cs="Times New Roman"/>
          <w:i/>
          <w:sz w:val="24"/>
          <w:szCs w:val="24"/>
          <w:lang w:val="sr-Cyrl-RS"/>
        </w:rPr>
        <w:t>11.721.170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Pr="001F78CC" w:rsidRDefault="001F78CC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</w:t>
      </w:r>
      <w:r w:rsidR="00CA5598">
        <w:rPr>
          <w:rFonts w:ascii="Times New Roman" w:hAnsi="Times New Roman" w:cs="Times New Roman"/>
          <w:i/>
          <w:sz w:val="24"/>
          <w:szCs w:val="24"/>
          <w:lang w:val="sr-Cyrl-RS"/>
        </w:rPr>
        <w:t>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 xml:space="preserve"> Пејић Радми</w:t>
      </w:r>
      <w:r w:rsidR="00D42693">
        <w:rPr>
          <w:rFonts w:ascii="Times New Roman" w:hAnsi="Times New Roman"/>
          <w:i/>
          <w:sz w:val="24"/>
          <w:szCs w:val="24"/>
          <w:lang w:val="sr-Cyrl-RS"/>
        </w:rPr>
        <w:t>ла, другооптужени ЈП ГСА, П 857/24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D42693">
        <w:rPr>
          <w:rFonts w:ascii="Times New Roman" w:hAnsi="Times New Roman"/>
          <w:i/>
          <w:sz w:val="24"/>
          <w:szCs w:val="24"/>
          <w:lang w:val="sr-Cyrl-RS"/>
        </w:rPr>
        <w:t>фаза поступка: по жалби-неизвесно, вредност спора 201.696</w:t>
      </w:r>
      <w:r w:rsidR="00057F41">
        <w:rPr>
          <w:rFonts w:ascii="Times New Roman" w:hAnsi="Times New Roman"/>
          <w:i/>
          <w:sz w:val="24"/>
          <w:szCs w:val="24"/>
          <w:lang w:val="sr-Cyrl-RS"/>
        </w:rPr>
        <w:t xml:space="preserve"> динара,</w:t>
      </w:r>
      <w:r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057F41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Извршни поверилац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RS"/>
        </w:rPr>
        <w:t>ЈП ГСА, тужени Којић Јасмина, ИИ 538/19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, 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фаза поступка: у току, вредност спора: 99.135,33</w:t>
      </w:r>
      <w:r w:rsidR="002D44BE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A115FA">
        <w:rPr>
          <w:rFonts w:ascii="Times New Roman" w:hAnsi="Times New Roman"/>
          <w:i/>
          <w:sz w:val="24"/>
          <w:szCs w:val="24"/>
          <w:lang w:val="sr-Cyrl-RS"/>
        </w:rPr>
        <w:t>.</w:t>
      </w:r>
    </w:p>
    <w:p w:rsidR="00F648CA" w:rsidRDefault="00F648CA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Вучковић Мирјана, П 659/25, фаза поступка: у току, вредност спора: 10.024 динара.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382C2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2025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</w:t>
      </w:r>
      <w:r w:rsidR="00382C27">
        <w:rPr>
          <w:rFonts w:ascii="Times New Roman" w:hAnsi="Times New Roman"/>
          <w:i/>
          <w:sz w:val="24"/>
          <w:szCs w:val="24"/>
          <w:lang w:val="sr-Cyrl-CS"/>
        </w:rPr>
        <w:t>е. У току је припрема за доделу десет станова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социјалног становања</w:t>
      </w:r>
      <w:r w:rsidR="005155D8">
        <w:rPr>
          <w:rFonts w:ascii="Times New Roman" w:hAnsi="Times New Roman"/>
          <w:i/>
          <w:sz w:val="24"/>
          <w:szCs w:val="24"/>
          <w:lang w:val="sr-Cyrl-CS"/>
        </w:rPr>
        <w:t xml:space="preserve"> који су слободни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У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следећем период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</w:t>
      </w:r>
      <w:r w:rsidR="005F62D1">
        <w:rPr>
          <w:rFonts w:ascii="Times New Roman" w:hAnsi="Times New Roman"/>
          <w:i/>
          <w:sz w:val="24"/>
          <w:szCs w:val="24"/>
          <w:lang w:val="sr-Cyrl-RS"/>
        </w:rPr>
        <w:t>изградње и започетих радова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>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AA166F" w:rsidRDefault="006D264E" w:rsidP="00AA166F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За првих девет месеци</w:t>
      </w:r>
      <w:r w:rsidR="00382C27">
        <w:rPr>
          <w:rFonts w:ascii="Times New Roman" w:hAnsi="Times New Roman"/>
          <w:i/>
          <w:sz w:val="24"/>
          <w:szCs w:val="24"/>
          <w:lang w:val="sr-Cyrl-RS"/>
        </w:rPr>
        <w:t xml:space="preserve"> </w:t>
      </w:r>
      <w:r w:rsidR="000C4859">
        <w:rPr>
          <w:rFonts w:ascii="Times New Roman" w:hAnsi="Times New Roman"/>
          <w:i/>
          <w:sz w:val="24"/>
          <w:szCs w:val="24"/>
          <w:lang w:val="sr-Cyrl-RS"/>
        </w:rPr>
        <w:t>202</w:t>
      </w:r>
      <w:r w:rsidR="00382C27">
        <w:rPr>
          <w:rFonts w:ascii="Times New Roman" w:hAnsi="Times New Roman"/>
          <w:i/>
          <w:sz w:val="24"/>
          <w:szCs w:val="24"/>
          <w:lang w:val="sr-Cyrl-RS"/>
        </w:rPr>
        <w:t>5</w:t>
      </w:r>
      <w:r w:rsidR="000F7065">
        <w:rPr>
          <w:rFonts w:ascii="Times New Roman" w:hAnsi="Times New Roman"/>
          <w:i/>
          <w:sz w:val="24"/>
          <w:szCs w:val="24"/>
          <w:lang w:val="sr-Cyrl-RS"/>
        </w:rPr>
        <w:t>. години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остварен</w:t>
      </w:r>
      <w:r w:rsidR="00136441">
        <w:rPr>
          <w:rFonts w:ascii="Times New Roman" w:hAnsi="Times New Roman"/>
          <w:i/>
          <w:sz w:val="24"/>
          <w:szCs w:val="24"/>
          <w:lang w:val="sr-Cyrl-RS"/>
        </w:rPr>
        <w:t xml:space="preserve"> је гу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битак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>
        <w:rPr>
          <w:rFonts w:ascii="Times New Roman" w:hAnsi="Times New Roman"/>
          <w:i/>
          <w:sz w:val="24"/>
          <w:szCs w:val="24"/>
          <w:lang w:val="sr-Cyrl-RS"/>
        </w:rPr>
        <w:t>5.176.997</w:t>
      </w:r>
      <w:r w:rsidR="007862E3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AA166F">
        <w:rPr>
          <w:rFonts w:ascii="Times New Roman" w:hAnsi="Times New Roman"/>
          <w:i/>
          <w:sz w:val="24"/>
          <w:szCs w:val="24"/>
          <w:lang w:val="sr-Cyrl-RS"/>
        </w:rPr>
        <w:t>.</w:t>
      </w:r>
      <w:r w:rsidR="0074225B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="00AA166F">
        <w:rPr>
          <w:rFonts w:ascii="Times New Roman" w:hAnsi="Times New Roman"/>
          <w:i/>
          <w:sz w:val="24"/>
          <w:szCs w:val="24"/>
          <w:lang w:val="sr-Cyrl-RS"/>
        </w:rPr>
        <w:t>Губитак у пословању је резултат повећаних свих трошкова предузећа: пре свега повећање трошкова извођења радова за етажно одржавање, јер су извођачи, који се бирају на основу спроведених јавних набавки, вишеструко повећали цене својих услуга, а на основу повећања електричне енергије, горива, комуналних услуга и других трошкова своје калкулације. Очекујемо да ће у следећем периоду одобрено повећање цена услуга етажног одржавања, додатно повећати приходе и допринети бољем измирењу свих обавеза предузећа.</w:t>
      </w:r>
    </w:p>
    <w:p w:rsidR="003A2E7D" w:rsidRPr="000312A6" w:rsidRDefault="003A2E7D" w:rsidP="00AA166F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Pr="006E5215" w:rsidRDefault="003A2E7D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6D264E">
        <w:rPr>
          <w:rFonts w:ascii="Times New Roman" w:hAnsi="Times New Roman" w:cs="Times New Roman"/>
          <w:sz w:val="24"/>
          <w:szCs w:val="24"/>
          <w:lang w:val="sr-Cyrl-RS"/>
        </w:rPr>
        <w:t>: 14.10</w:t>
      </w:r>
      <w:r w:rsidR="00E87645">
        <w:rPr>
          <w:rFonts w:ascii="Times New Roman" w:hAnsi="Times New Roman" w:cs="Times New Roman"/>
          <w:sz w:val="24"/>
          <w:szCs w:val="24"/>
          <w:lang w:val="sr-Cyrl-RS"/>
        </w:rPr>
        <w:t>.2025</w:t>
      </w:r>
      <w:r w:rsidR="00257B3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AF" w:rsidRDefault="001220AF" w:rsidP="00F4195D">
      <w:pPr>
        <w:spacing w:after="0" w:line="240" w:lineRule="auto"/>
      </w:pPr>
      <w:r>
        <w:separator/>
      </w:r>
    </w:p>
  </w:endnote>
  <w:endnote w:type="continuationSeparator" w:id="0">
    <w:p w:rsidR="001220AF" w:rsidRDefault="001220AF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6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AF" w:rsidRDefault="001220AF" w:rsidP="00F4195D">
      <w:pPr>
        <w:spacing w:after="0" w:line="240" w:lineRule="auto"/>
      </w:pPr>
      <w:r>
        <w:separator/>
      </w:r>
    </w:p>
  </w:footnote>
  <w:footnote w:type="continuationSeparator" w:id="0">
    <w:p w:rsidR="001220AF" w:rsidRDefault="001220AF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0214E"/>
    <w:rsid w:val="0000550F"/>
    <w:rsid w:val="00023F8B"/>
    <w:rsid w:val="00026793"/>
    <w:rsid w:val="00030B7F"/>
    <w:rsid w:val="000312A6"/>
    <w:rsid w:val="000326C1"/>
    <w:rsid w:val="00032F6C"/>
    <w:rsid w:val="0003682E"/>
    <w:rsid w:val="000378EF"/>
    <w:rsid w:val="00057F41"/>
    <w:rsid w:val="00067A75"/>
    <w:rsid w:val="0008696D"/>
    <w:rsid w:val="00092A8A"/>
    <w:rsid w:val="00096228"/>
    <w:rsid w:val="000962E3"/>
    <w:rsid w:val="000A2BD5"/>
    <w:rsid w:val="000B06E7"/>
    <w:rsid w:val="000B07ED"/>
    <w:rsid w:val="000B6205"/>
    <w:rsid w:val="000B6C54"/>
    <w:rsid w:val="000C4859"/>
    <w:rsid w:val="000C4E17"/>
    <w:rsid w:val="000D1CCB"/>
    <w:rsid w:val="000E1959"/>
    <w:rsid w:val="000F7065"/>
    <w:rsid w:val="001115D8"/>
    <w:rsid w:val="00112D97"/>
    <w:rsid w:val="00113720"/>
    <w:rsid w:val="0012021A"/>
    <w:rsid w:val="001220AF"/>
    <w:rsid w:val="00132570"/>
    <w:rsid w:val="00136441"/>
    <w:rsid w:val="0013768B"/>
    <w:rsid w:val="00146A80"/>
    <w:rsid w:val="001546FF"/>
    <w:rsid w:val="00157924"/>
    <w:rsid w:val="00161679"/>
    <w:rsid w:val="001706DD"/>
    <w:rsid w:val="00172C77"/>
    <w:rsid w:val="00177B98"/>
    <w:rsid w:val="00180B47"/>
    <w:rsid w:val="001848D7"/>
    <w:rsid w:val="001A63B0"/>
    <w:rsid w:val="001A747C"/>
    <w:rsid w:val="001B3FAC"/>
    <w:rsid w:val="001C0521"/>
    <w:rsid w:val="001C4343"/>
    <w:rsid w:val="001D3787"/>
    <w:rsid w:val="001D4A0E"/>
    <w:rsid w:val="001E0749"/>
    <w:rsid w:val="001E0A0B"/>
    <w:rsid w:val="001F78CC"/>
    <w:rsid w:val="00217356"/>
    <w:rsid w:val="002211AA"/>
    <w:rsid w:val="00235940"/>
    <w:rsid w:val="00236ECF"/>
    <w:rsid w:val="002441D3"/>
    <w:rsid w:val="00255747"/>
    <w:rsid w:val="00257B34"/>
    <w:rsid w:val="002912CA"/>
    <w:rsid w:val="00294924"/>
    <w:rsid w:val="002951AF"/>
    <w:rsid w:val="002B0901"/>
    <w:rsid w:val="002B1D20"/>
    <w:rsid w:val="002B37AF"/>
    <w:rsid w:val="002D44BE"/>
    <w:rsid w:val="002D6103"/>
    <w:rsid w:val="002E1566"/>
    <w:rsid w:val="003025DB"/>
    <w:rsid w:val="00303669"/>
    <w:rsid w:val="00307381"/>
    <w:rsid w:val="0034216F"/>
    <w:rsid w:val="003454B5"/>
    <w:rsid w:val="00345C8F"/>
    <w:rsid w:val="003503A9"/>
    <w:rsid w:val="00352B55"/>
    <w:rsid w:val="0036003B"/>
    <w:rsid w:val="00360D33"/>
    <w:rsid w:val="00365A37"/>
    <w:rsid w:val="00365C45"/>
    <w:rsid w:val="00370185"/>
    <w:rsid w:val="00382C27"/>
    <w:rsid w:val="00395FFD"/>
    <w:rsid w:val="0039607F"/>
    <w:rsid w:val="00396E4E"/>
    <w:rsid w:val="003A2E7D"/>
    <w:rsid w:val="003B6204"/>
    <w:rsid w:val="003B6ED0"/>
    <w:rsid w:val="003C0BC2"/>
    <w:rsid w:val="003C23D8"/>
    <w:rsid w:val="003C6EB6"/>
    <w:rsid w:val="003D050F"/>
    <w:rsid w:val="003F32A8"/>
    <w:rsid w:val="00421FFF"/>
    <w:rsid w:val="00426011"/>
    <w:rsid w:val="00426356"/>
    <w:rsid w:val="00426C9D"/>
    <w:rsid w:val="00430A86"/>
    <w:rsid w:val="0043237D"/>
    <w:rsid w:val="0043496A"/>
    <w:rsid w:val="00436C49"/>
    <w:rsid w:val="004510C9"/>
    <w:rsid w:val="004563E3"/>
    <w:rsid w:val="004604A7"/>
    <w:rsid w:val="004660AB"/>
    <w:rsid w:val="00470733"/>
    <w:rsid w:val="00475DCB"/>
    <w:rsid w:val="00476762"/>
    <w:rsid w:val="004A071F"/>
    <w:rsid w:val="004A4A55"/>
    <w:rsid w:val="004B15D8"/>
    <w:rsid w:val="004D0E93"/>
    <w:rsid w:val="004D13AC"/>
    <w:rsid w:val="004D14B9"/>
    <w:rsid w:val="0050718B"/>
    <w:rsid w:val="00514381"/>
    <w:rsid w:val="005155D8"/>
    <w:rsid w:val="00520215"/>
    <w:rsid w:val="00536047"/>
    <w:rsid w:val="005434CA"/>
    <w:rsid w:val="00551EBB"/>
    <w:rsid w:val="00580444"/>
    <w:rsid w:val="005837FA"/>
    <w:rsid w:val="00583C4D"/>
    <w:rsid w:val="005917DD"/>
    <w:rsid w:val="005A6C7A"/>
    <w:rsid w:val="005B43E5"/>
    <w:rsid w:val="005C2779"/>
    <w:rsid w:val="005C3854"/>
    <w:rsid w:val="005D2FD6"/>
    <w:rsid w:val="005E1386"/>
    <w:rsid w:val="005F1AF2"/>
    <w:rsid w:val="005F62D1"/>
    <w:rsid w:val="005F7CAB"/>
    <w:rsid w:val="00604B43"/>
    <w:rsid w:val="0060798C"/>
    <w:rsid w:val="00615C57"/>
    <w:rsid w:val="00617B9F"/>
    <w:rsid w:val="00620C75"/>
    <w:rsid w:val="00626EFA"/>
    <w:rsid w:val="00627B7F"/>
    <w:rsid w:val="0064206A"/>
    <w:rsid w:val="006600B2"/>
    <w:rsid w:val="00673B6E"/>
    <w:rsid w:val="00693516"/>
    <w:rsid w:val="006A37EB"/>
    <w:rsid w:val="006A3F98"/>
    <w:rsid w:val="006C2DB7"/>
    <w:rsid w:val="006C4E77"/>
    <w:rsid w:val="006D264E"/>
    <w:rsid w:val="006D3A01"/>
    <w:rsid w:val="006E5215"/>
    <w:rsid w:val="006E7C62"/>
    <w:rsid w:val="006F41FF"/>
    <w:rsid w:val="006F66DC"/>
    <w:rsid w:val="007135CB"/>
    <w:rsid w:val="0071539E"/>
    <w:rsid w:val="0071797D"/>
    <w:rsid w:val="0074225B"/>
    <w:rsid w:val="00744ED0"/>
    <w:rsid w:val="007476ED"/>
    <w:rsid w:val="00750B52"/>
    <w:rsid w:val="0075303B"/>
    <w:rsid w:val="00760891"/>
    <w:rsid w:val="007654F8"/>
    <w:rsid w:val="00781B1E"/>
    <w:rsid w:val="007862E3"/>
    <w:rsid w:val="007A5CCF"/>
    <w:rsid w:val="007B4758"/>
    <w:rsid w:val="007B7BA1"/>
    <w:rsid w:val="007C02B0"/>
    <w:rsid w:val="007D21D4"/>
    <w:rsid w:val="007D2CE1"/>
    <w:rsid w:val="007D67FE"/>
    <w:rsid w:val="0081124F"/>
    <w:rsid w:val="008119ED"/>
    <w:rsid w:val="0082094F"/>
    <w:rsid w:val="00820FA3"/>
    <w:rsid w:val="008478B2"/>
    <w:rsid w:val="008508D9"/>
    <w:rsid w:val="008514C9"/>
    <w:rsid w:val="00851F6D"/>
    <w:rsid w:val="00862BBE"/>
    <w:rsid w:val="008672D1"/>
    <w:rsid w:val="008728C5"/>
    <w:rsid w:val="00874B0A"/>
    <w:rsid w:val="00885741"/>
    <w:rsid w:val="00887F59"/>
    <w:rsid w:val="00894EB7"/>
    <w:rsid w:val="008B4046"/>
    <w:rsid w:val="008D4EFF"/>
    <w:rsid w:val="008D5934"/>
    <w:rsid w:val="008E171F"/>
    <w:rsid w:val="008E481C"/>
    <w:rsid w:val="008F7F9C"/>
    <w:rsid w:val="00911200"/>
    <w:rsid w:val="00912E79"/>
    <w:rsid w:val="009504E8"/>
    <w:rsid w:val="00951332"/>
    <w:rsid w:val="0096693F"/>
    <w:rsid w:val="00975557"/>
    <w:rsid w:val="0098257A"/>
    <w:rsid w:val="00987E4D"/>
    <w:rsid w:val="00996062"/>
    <w:rsid w:val="009A0683"/>
    <w:rsid w:val="009C2F6D"/>
    <w:rsid w:val="009D0F9A"/>
    <w:rsid w:val="009F03F9"/>
    <w:rsid w:val="009F34B6"/>
    <w:rsid w:val="009F56A0"/>
    <w:rsid w:val="00A03CB0"/>
    <w:rsid w:val="00A115FA"/>
    <w:rsid w:val="00A4595B"/>
    <w:rsid w:val="00A519EB"/>
    <w:rsid w:val="00A5465C"/>
    <w:rsid w:val="00A61778"/>
    <w:rsid w:val="00A61ED0"/>
    <w:rsid w:val="00A94C20"/>
    <w:rsid w:val="00AA0BC7"/>
    <w:rsid w:val="00AA166F"/>
    <w:rsid w:val="00AA25B5"/>
    <w:rsid w:val="00AA4823"/>
    <w:rsid w:val="00AB1E80"/>
    <w:rsid w:val="00AB75A7"/>
    <w:rsid w:val="00AD12F4"/>
    <w:rsid w:val="00AD2887"/>
    <w:rsid w:val="00AD4409"/>
    <w:rsid w:val="00AE575D"/>
    <w:rsid w:val="00B00F0D"/>
    <w:rsid w:val="00B02680"/>
    <w:rsid w:val="00B049EE"/>
    <w:rsid w:val="00B141B0"/>
    <w:rsid w:val="00B3277C"/>
    <w:rsid w:val="00B45DA4"/>
    <w:rsid w:val="00B474F7"/>
    <w:rsid w:val="00B559BC"/>
    <w:rsid w:val="00B559D7"/>
    <w:rsid w:val="00B579F0"/>
    <w:rsid w:val="00B75CFC"/>
    <w:rsid w:val="00B764EB"/>
    <w:rsid w:val="00B8298E"/>
    <w:rsid w:val="00B85E8A"/>
    <w:rsid w:val="00B87A13"/>
    <w:rsid w:val="00BA7F13"/>
    <w:rsid w:val="00BB066A"/>
    <w:rsid w:val="00BC331C"/>
    <w:rsid w:val="00BC37BF"/>
    <w:rsid w:val="00BC537B"/>
    <w:rsid w:val="00BD16D0"/>
    <w:rsid w:val="00BE2CAA"/>
    <w:rsid w:val="00BF0285"/>
    <w:rsid w:val="00BF085C"/>
    <w:rsid w:val="00C01C85"/>
    <w:rsid w:val="00C12549"/>
    <w:rsid w:val="00C139C5"/>
    <w:rsid w:val="00C21EC7"/>
    <w:rsid w:val="00C224A3"/>
    <w:rsid w:val="00C362CC"/>
    <w:rsid w:val="00C51F07"/>
    <w:rsid w:val="00C5266D"/>
    <w:rsid w:val="00C56CA2"/>
    <w:rsid w:val="00C6601E"/>
    <w:rsid w:val="00C8109D"/>
    <w:rsid w:val="00C84728"/>
    <w:rsid w:val="00C86EC1"/>
    <w:rsid w:val="00C92FE7"/>
    <w:rsid w:val="00CA5598"/>
    <w:rsid w:val="00CB2B10"/>
    <w:rsid w:val="00CC6A6B"/>
    <w:rsid w:val="00CF0423"/>
    <w:rsid w:val="00CF4A40"/>
    <w:rsid w:val="00D02E80"/>
    <w:rsid w:val="00D07EFC"/>
    <w:rsid w:val="00D36138"/>
    <w:rsid w:val="00D36B3F"/>
    <w:rsid w:val="00D3771E"/>
    <w:rsid w:val="00D42693"/>
    <w:rsid w:val="00D50B24"/>
    <w:rsid w:val="00D53740"/>
    <w:rsid w:val="00D53906"/>
    <w:rsid w:val="00D80625"/>
    <w:rsid w:val="00D80E62"/>
    <w:rsid w:val="00D91D72"/>
    <w:rsid w:val="00D94AF9"/>
    <w:rsid w:val="00D95894"/>
    <w:rsid w:val="00D960E5"/>
    <w:rsid w:val="00D96EAC"/>
    <w:rsid w:val="00DA5C39"/>
    <w:rsid w:val="00DB0FA6"/>
    <w:rsid w:val="00DC551A"/>
    <w:rsid w:val="00DD3943"/>
    <w:rsid w:val="00DD4210"/>
    <w:rsid w:val="00DD6101"/>
    <w:rsid w:val="00DD6FF8"/>
    <w:rsid w:val="00DF35B8"/>
    <w:rsid w:val="00DF48A1"/>
    <w:rsid w:val="00E058E2"/>
    <w:rsid w:val="00E1348A"/>
    <w:rsid w:val="00E138A4"/>
    <w:rsid w:val="00E14A30"/>
    <w:rsid w:val="00E17B92"/>
    <w:rsid w:val="00E210D4"/>
    <w:rsid w:val="00E4642C"/>
    <w:rsid w:val="00E46E46"/>
    <w:rsid w:val="00E65055"/>
    <w:rsid w:val="00E717BB"/>
    <w:rsid w:val="00E726FC"/>
    <w:rsid w:val="00E87645"/>
    <w:rsid w:val="00E94018"/>
    <w:rsid w:val="00EB2F8E"/>
    <w:rsid w:val="00EC097F"/>
    <w:rsid w:val="00EC16D9"/>
    <w:rsid w:val="00EC329A"/>
    <w:rsid w:val="00EE12FA"/>
    <w:rsid w:val="00EF6822"/>
    <w:rsid w:val="00F11704"/>
    <w:rsid w:val="00F1792B"/>
    <w:rsid w:val="00F31E00"/>
    <w:rsid w:val="00F4195D"/>
    <w:rsid w:val="00F475D9"/>
    <w:rsid w:val="00F648CA"/>
    <w:rsid w:val="00F7750A"/>
    <w:rsid w:val="00F811C9"/>
    <w:rsid w:val="00F9002D"/>
    <w:rsid w:val="00F908BC"/>
    <w:rsid w:val="00FA6F34"/>
    <w:rsid w:val="00FB1A98"/>
    <w:rsid w:val="00FB3360"/>
    <w:rsid w:val="00FB49AE"/>
    <w:rsid w:val="00FC43F2"/>
    <w:rsid w:val="00FD7ED1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19AC7-1B4B-44F9-8BD3-48C35AAD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7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200</cp:revision>
  <cp:lastPrinted>2025-07-31T08:00:00Z</cp:lastPrinted>
  <dcterms:created xsi:type="dcterms:W3CDTF">2022-03-10T08:45:00Z</dcterms:created>
  <dcterms:modified xsi:type="dcterms:W3CDTF">2025-10-14T10:31:00Z</dcterms:modified>
</cp:coreProperties>
</file>